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0C30" w14:textId="374A8EBB" w:rsidR="00C91AFE" w:rsidRDefault="00C91AFE" w:rsidP="00C91AFE">
      <w:pPr>
        <w:spacing w:line="276" w:lineRule="auto"/>
        <w:jc w:val="center"/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>Formularz zgłoszeniowy (</w:t>
      </w:r>
      <w:r>
        <w:rPr>
          <w:rFonts w:ascii="Calibri" w:hAnsi="Calibri" w:cs="Calibri"/>
          <w:b/>
        </w:rPr>
        <w:t>uczeń</w:t>
      </w:r>
      <w:r w:rsidR="0010258E">
        <w:rPr>
          <w:rFonts w:ascii="Calibri" w:hAnsi="Calibri" w:cs="Calibri"/>
          <w:b/>
        </w:rPr>
        <w:t>/uczennica</w:t>
      </w:r>
      <w:r w:rsidRPr="0083775E">
        <w:rPr>
          <w:rFonts w:ascii="Calibri" w:hAnsi="Calibri" w:cs="Calibri"/>
          <w:b/>
        </w:rPr>
        <w:t>)</w:t>
      </w:r>
    </w:p>
    <w:p w14:paraId="306E147A" w14:textId="77777777" w:rsidR="0010258E" w:rsidRPr="0083775E" w:rsidRDefault="0010258E" w:rsidP="00C91AFE">
      <w:pPr>
        <w:spacing w:line="276" w:lineRule="auto"/>
        <w:jc w:val="center"/>
        <w:rPr>
          <w:rFonts w:ascii="Calibri" w:hAnsi="Calibri" w:cs="Calibri"/>
          <w:b/>
        </w:rPr>
      </w:pPr>
    </w:p>
    <w:p w14:paraId="65D93207" w14:textId="77777777" w:rsidR="00203F03" w:rsidRDefault="003B16E0" w:rsidP="003B16E0">
      <w:pPr>
        <w:spacing w:line="360" w:lineRule="auto"/>
        <w:jc w:val="center"/>
        <w:rPr>
          <w:rFonts w:ascii="Calibri" w:hAnsi="Calibri" w:cs="Calibri"/>
        </w:rPr>
      </w:pPr>
      <w:r w:rsidRPr="0083775E">
        <w:rPr>
          <w:rFonts w:ascii="Calibri" w:hAnsi="Calibri" w:cs="Calibri"/>
        </w:rPr>
        <w:t>do p</w:t>
      </w:r>
      <w:r>
        <w:rPr>
          <w:rFonts w:ascii="Calibri" w:hAnsi="Calibri" w:cs="Calibri"/>
        </w:rPr>
        <w:t>rzedsięwzięcia</w:t>
      </w:r>
      <w:r w:rsidRPr="0083775E">
        <w:rPr>
          <w:rFonts w:ascii="Calibri" w:hAnsi="Calibri" w:cs="Calibri"/>
        </w:rPr>
        <w:t xml:space="preserve"> </w:t>
      </w:r>
      <w:r w:rsidR="00203F03" w:rsidRPr="00203F03">
        <w:rPr>
          <w:rFonts w:ascii="Calibri" w:hAnsi="Calibri" w:cs="Calibri"/>
        </w:rPr>
        <w:t>La danse en France – edycja francuska „Taniec łączy narody”</w:t>
      </w:r>
    </w:p>
    <w:p w14:paraId="1A887EC5" w14:textId="77777777" w:rsidR="00203F03" w:rsidRDefault="003B16E0" w:rsidP="003B16E0">
      <w:pPr>
        <w:spacing w:line="360" w:lineRule="auto"/>
        <w:jc w:val="center"/>
        <w:rPr>
          <w:rFonts w:ascii="Calibri" w:hAnsi="Calibri" w:cs="Calibri"/>
          <w:b/>
          <w:bCs/>
          <w:i/>
        </w:rPr>
      </w:pPr>
      <w:r w:rsidRPr="0083775E">
        <w:rPr>
          <w:rFonts w:ascii="Calibri" w:hAnsi="Calibri" w:cs="Calibri"/>
        </w:rPr>
        <w:t xml:space="preserve">o numerze </w:t>
      </w:r>
      <w:r w:rsidR="00203F03" w:rsidRPr="00203F03">
        <w:rPr>
          <w:rFonts w:ascii="Calibri" w:hAnsi="Calibri" w:cs="Calibri"/>
        </w:rPr>
        <w:t xml:space="preserve">2025-1-PL01-KA122-SCH-000342781 </w:t>
      </w:r>
      <w:r>
        <w:rPr>
          <w:rFonts w:ascii="Calibri" w:hAnsi="Calibri" w:cs="Calibri"/>
        </w:rPr>
        <w:t xml:space="preserve">realizowanego </w:t>
      </w:r>
      <w:r w:rsidRPr="0083775E">
        <w:rPr>
          <w:rFonts w:ascii="Calibri" w:hAnsi="Calibri" w:cs="Calibri"/>
        </w:rPr>
        <w:t xml:space="preserve">w ramach projektu </w:t>
      </w:r>
      <w:r w:rsidR="0010258E">
        <w:rPr>
          <w:rFonts w:ascii="Calibri" w:hAnsi="Calibri" w:cs="Calibri"/>
          <w:b/>
          <w:bCs/>
          <w:i/>
        </w:rPr>
        <w:t>Międzynarodowa</w:t>
      </w:r>
      <w:r w:rsidR="0010258E" w:rsidRPr="00867937">
        <w:rPr>
          <w:rFonts w:ascii="Calibri" w:hAnsi="Calibri" w:cs="Calibri"/>
          <w:b/>
          <w:bCs/>
          <w:i/>
        </w:rPr>
        <w:t xml:space="preserve"> </w:t>
      </w:r>
      <w:r w:rsidRPr="00867937">
        <w:rPr>
          <w:rFonts w:ascii="Calibri" w:hAnsi="Calibri" w:cs="Calibri"/>
          <w:b/>
          <w:bCs/>
          <w:i/>
        </w:rPr>
        <w:t>mobilność edukacyjna uczniów i kadry edukacji szkolnej</w:t>
      </w:r>
      <w:r w:rsidR="0010258E" w:rsidRPr="00423DD8">
        <w:rPr>
          <w:rFonts w:ascii="Calibri" w:hAnsi="Calibri" w:cs="Calibri"/>
          <w:i/>
        </w:rPr>
        <w:t>,</w:t>
      </w:r>
    </w:p>
    <w:p w14:paraId="3E2D7C8F" w14:textId="2B5C99E4" w:rsidR="003B16E0" w:rsidRPr="005F0B82" w:rsidRDefault="003B16E0" w:rsidP="003B16E0">
      <w:pPr>
        <w:spacing w:line="360" w:lineRule="auto"/>
        <w:jc w:val="center"/>
        <w:rPr>
          <w:b/>
          <w:color w:val="000000" w:themeColor="text1"/>
        </w:rPr>
      </w:pPr>
      <w:r w:rsidRPr="003644F2">
        <w:rPr>
          <w:rFonts w:ascii="Calibri" w:hAnsi="Calibri" w:cs="Calibri"/>
        </w:rPr>
        <w:t>współfinansowanego przez Unię Europejską ze środków Europejskiego Funduszu Społecznego</w:t>
      </w:r>
      <w:r w:rsidR="00BF492C">
        <w:rPr>
          <w:rFonts w:ascii="Calibri" w:hAnsi="Calibri" w:cs="Calibri"/>
        </w:rPr>
        <w:t xml:space="preserve"> Plus</w:t>
      </w:r>
      <w:r w:rsidRPr="003644F2">
        <w:rPr>
          <w:rFonts w:ascii="Calibri" w:hAnsi="Calibri" w:cs="Calibri"/>
        </w:rPr>
        <w:t xml:space="preserve">, </w:t>
      </w:r>
      <w:r w:rsidR="00BF492C">
        <w:rPr>
          <w:rFonts w:ascii="Calibri" w:hAnsi="Calibri" w:cs="Calibri"/>
        </w:rPr>
        <w:br/>
      </w:r>
      <w:r w:rsidRPr="003644F2">
        <w:rPr>
          <w:rFonts w:ascii="Calibri" w:hAnsi="Calibri" w:cs="Calibri"/>
        </w:rPr>
        <w:t xml:space="preserve">w Programie Fundusze Europejskie dla Rozwoju Społecznego 2021-2027 realizowanego </w:t>
      </w:r>
      <w:r w:rsidR="00423DD8">
        <w:rPr>
          <w:rFonts w:ascii="Calibri" w:hAnsi="Calibri" w:cs="Calibri"/>
        </w:rPr>
        <w:br/>
      </w:r>
      <w:r w:rsidRPr="003644F2">
        <w:rPr>
          <w:rFonts w:ascii="Calibri" w:hAnsi="Calibri" w:cs="Calibri"/>
        </w:rPr>
        <w:t>na zasadach Programu Erasmus+</w:t>
      </w:r>
      <w:r w:rsidRPr="005F0B82">
        <w:rPr>
          <w:b/>
          <w:color w:val="000000" w:themeColor="text1"/>
        </w:rPr>
        <w:t xml:space="preserve"> </w:t>
      </w:r>
    </w:p>
    <w:p w14:paraId="7462BD3B" w14:textId="77777777" w:rsidR="00C91AFE" w:rsidRPr="0083775E" w:rsidRDefault="00C91AFE" w:rsidP="00C91AFE">
      <w:pPr>
        <w:spacing w:line="276" w:lineRule="auto"/>
        <w:rPr>
          <w:rFonts w:ascii="Calibri" w:hAnsi="Calibri" w:cs="Calibri"/>
          <w:b/>
        </w:rPr>
      </w:pPr>
    </w:p>
    <w:p w14:paraId="1A8CA582" w14:textId="77777777" w:rsidR="00423DD8" w:rsidRPr="0083775E" w:rsidRDefault="00423DD8" w:rsidP="00C91AFE">
      <w:pPr>
        <w:spacing w:line="276" w:lineRule="auto"/>
        <w:jc w:val="both"/>
        <w:rPr>
          <w:rFonts w:ascii="Calibri" w:hAnsi="Calibri" w:cs="Calibri"/>
          <w:highlight w:val="cyan"/>
        </w:rPr>
      </w:pPr>
    </w:p>
    <w:p w14:paraId="11B973F3" w14:textId="73347C3F" w:rsidR="00C91AFE" w:rsidRDefault="00C91AFE" w:rsidP="00C91A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  <w:lang w:eastAsia="pl-PL"/>
        </w:rPr>
        <w:t>O</w:t>
      </w:r>
      <w:r>
        <w:rPr>
          <w:rFonts w:ascii="Arial,Bold" w:hAnsi="Arial,Bold" w:cs="Arial,Bold"/>
          <w:b/>
          <w:bCs/>
          <w:sz w:val="18"/>
          <w:szCs w:val="18"/>
          <w:lang w:eastAsia="pl-PL"/>
        </w:rPr>
        <w:t>Ś</w:t>
      </w:r>
      <w:r>
        <w:rPr>
          <w:rFonts w:ascii="Arial" w:hAnsi="Arial" w:cs="Arial"/>
          <w:b/>
          <w:bCs/>
          <w:sz w:val="18"/>
          <w:szCs w:val="18"/>
          <w:lang w:eastAsia="pl-PL"/>
        </w:rPr>
        <w:t xml:space="preserve">WIADCZENIE </w:t>
      </w:r>
      <w:r w:rsidR="00B146AC">
        <w:rPr>
          <w:rFonts w:ascii="Arial" w:hAnsi="Arial" w:cs="Arial"/>
          <w:b/>
          <w:bCs/>
          <w:sz w:val="18"/>
          <w:szCs w:val="18"/>
          <w:lang w:eastAsia="pl-PL"/>
        </w:rPr>
        <w:t>KANDYDAT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A</w:t>
      </w:r>
      <w:r w:rsidR="00BF492C">
        <w:rPr>
          <w:rFonts w:ascii="Arial" w:hAnsi="Arial" w:cs="Arial"/>
          <w:b/>
          <w:bCs/>
          <w:sz w:val="18"/>
          <w:szCs w:val="18"/>
          <w:lang w:eastAsia="pl-PL"/>
        </w:rPr>
        <w:t>/KANDYDATKI</w:t>
      </w:r>
      <w:r w:rsidR="00C707D8">
        <w:rPr>
          <w:rFonts w:ascii="Arial" w:hAnsi="Arial" w:cs="Arial"/>
          <w:b/>
          <w:bCs/>
          <w:sz w:val="18"/>
          <w:szCs w:val="18"/>
          <w:lang w:eastAsia="pl-PL"/>
        </w:rPr>
        <w:t xml:space="preserve"> NA UCZESTNIKA</w:t>
      </w:r>
      <w:r>
        <w:rPr>
          <w:rFonts w:ascii="Arial" w:hAnsi="Arial" w:cs="Arial"/>
          <w:b/>
          <w:bCs/>
          <w:sz w:val="18"/>
          <w:szCs w:val="18"/>
          <w:lang w:eastAsia="pl-PL"/>
        </w:rPr>
        <w:t xml:space="preserve"> P</w:t>
      </w:r>
      <w:r w:rsidR="00F621A7">
        <w:rPr>
          <w:rFonts w:ascii="Arial" w:hAnsi="Arial" w:cs="Arial"/>
          <w:b/>
          <w:bCs/>
          <w:sz w:val="18"/>
          <w:szCs w:val="18"/>
          <w:lang w:eastAsia="pl-PL"/>
        </w:rPr>
        <w:t>RZEDSIĘWZIĘCIA</w:t>
      </w:r>
    </w:p>
    <w:p w14:paraId="342E4C2C" w14:textId="77777777" w:rsidR="00C707D8" w:rsidRDefault="00C91AFE" w:rsidP="00C707D8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C707D8">
        <w:rPr>
          <w:rFonts w:asciiTheme="minorHAnsi" w:hAnsiTheme="minorHAnsi" w:cstheme="minorHAnsi"/>
          <w:sz w:val="22"/>
          <w:szCs w:val="22"/>
          <w:lang w:eastAsia="pl-PL"/>
        </w:rPr>
        <w:t>realizowanego w ramach</w:t>
      </w:r>
      <w:r w:rsidR="00C707D8" w:rsidRPr="00C707D8">
        <w:rPr>
          <w:rFonts w:asciiTheme="minorHAnsi" w:hAnsiTheme="minorHAnsi" w:cstheme="minorHAnsi"/>
          <w:sz w:val="22"/>
          <w:szCs w:val="22"/>
          <w:lang w:eastAsia="pl-PL"/>
        </w:rPr>
        <w:t xml:space="preserve"> projektu </w:t>
      </w:r>
    </w:p>
    <w:p w14:paraId="6616E5B3" w14:textId="268CBEAB" w:rsidR="00C91AFE" w:rsidRPr="00C707D8" w:rsidRDefault="0010258E" w:rsidP="00C707D8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</w:rPr>
        <w:t>Międzynarodowa</w:t>
      </w:r>
      <w:r w:rsidRPr="00C707D8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C91AFE" w:rsidRPr="00C707D8">
        <w:rPr>
          <w:rFonts w:asciiTheme="minorHAnsi" w:hAnsiTheme="minorHAnsi" w:cstheme="minorHAnsi"/>
          <w:b/>
          <w:bCs/>
          <w:i/>
          <w:sz w:val="22"/>
          <w:szCs w:val="22"/>
        </w:rPr>
        <w:t>mobilność edukacyjna uczniów i kadry edukacji szkolnej</w:t>
      </w:r>
    </w:p>
    <w:p w14:paraId="1776F240" w14:textId="77777777" w:rsidR="00C91AFE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09B7704F" w14:textId="77777777" w:rsidR="0010258E" w:rsidRDefault="0010258E" w:rsidP="00FC1D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53F19D4" w14:textId="6310631D" w:rsidR="00FC1D03" w:rsidRPr="00B359AB" w:rsidRDefault="00FC1D03" w:rsidP="00FC1D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związku z chęcią przystąpienia do projektu</w:t>
      </w:r>
      <w:r w:rsidRPr="00456F9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10258E">
        <w:rPr>
          <w:rFonts w:asciiTheme="minorHAnsi" w:hAnsiTheme="minorHAnsi" w:cstheme="minorHAnsi"/>
          <w:b/>
          <w:bCs/>
          <w:i/>
          <w:sz w:val="22"/>
          <w:szCs w:val="22"/>
        </w:rPr>
        <w:t>Międzynarodowa</w:t>
      </w:r>
      <w:r w:rsidR="0010258E" w:rsidRPr="007B6AE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7B6AE7">
        <w:rPr>
          <w:rFonts w:asciiTheme="minorHAnsi" w:hAnsiTheme="minorHAnsi" w:cstheme="minorHAnsi"/>
          <w:b/>
          <w:bCs/>
          <w:i/>
          <w:sz w:val="22"/>
          <w:szCs w:val="22"/>
        </w:rPr>
        <w:t>mobilność edukacyjna uczniów i kadry edukacji szkolnej</w:t>
      </w:r>
      <w:r w:rsidR="0010258E" w:rsidRPr="00C35706">
        <w:rPr>
          <w:rFonts w:asciiTheme="minorHAnsi" w:hAnsiTheme="minorHAnsi" w:cstheme="minorHAnsi"/>
          <w:iCs/>
          <w:sz w:val="22"/>
          <w:szCs w:val="22"/>
        </w:rPr>
        <w:t>,</w:t>
      </w:r>
      <w:r w:rsidRPr="007B6AE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7B6AE7">
        <w:rPr>
          <w:rFonts w:asciiTheme="minorHAnsi" w:hAnsiTheme="minorHAnsi" w:cstheme="minorHAnsi"/>
          <w:iCs/>
          <w:sz w:val="22"/>
          <w:szCs w:val="22"/>
        </w:rPr>
        <w:t xml:space="preserve">finansowanego </w:t>
      </w:r>
      <w:r w:rsidRPr="007B6AE7">
        <w:rPr>
          <w:rFonts w:asciiTheme="minorHAnsi" w:hAnsiTheme="minorHAnsi" w:cstheme="minorHAnsi"/>
          <w:sz w:val="22"/>
          <w:szCs w:val="22"/>
        </w:rPr>
        <w:t xml:space="preserve">ze środków programu </w:t>
      </w:r>
      <w:r w:rsidRPr="007B6AE7">
        <w:rPr>
          <w:rFonts w:asciiTheme="minorHAnsi" w:hAnsiTheme="minorHAnsi" w:cstheme="minorHAnsi"/>
          <w:sz w:val="22"/>
          <w:szCs w:val="22"/>
          <w:u w:val="single"/>
        </w:rPr>
        <w:t>Fundusze Europejskie dla Rozwoju Społecznego</w:t>
      </w:r>
      <w:r>
        <w:rPr>
          <w:rFonts w:asciiTheme="minorHAnsi" w:hAnsiTheme="minorHAnsi" w:cstheme="minorHAnsi"/>
          <w:sz w:val="22"/>
          <w:szCs w:val="22"/>
        </w:rPr>
        <w:t xml:space="preserve"> m</w:t>
      </w:r>
      <w:r w:rsidRPr="00012D55">
        <w:rPr>
          <w:rFonts w:asciiTheme="minorHAnsi" w:hAnsiTheme="minorHAnsi" w:cstheme="minorHAnsi"/>
          <w:sz w:val="22"/>
          <w:szCs w:val="22"/>
        </w:rPr>
        <w:t xml:space="preserve">a Pan/Pani prawo </w:t>
      </w:r>
      <w:r>
        <w:rPr>
          <w:rFonts w:asciiTheme="minorHAnsi" w:hAnsiTheme="minorHAnsi" w:cstheme="minorHAnsi"/>
          <w:sz w:val="22"/>
          <w:szCs w:val="22"/>
        </w:rPr>
        <w:t>do podania poniższych danych osobowych</w:t>
      </w:r>
      <w:r w:rsidR="00106C8D">
        <w:rPr>
          <w:rFonts w:asciiTheme="minorHAnsi" w:hAnsiTheme="minorHAnsi" w:cstheme="minorHAnsi"/>
          <w:sz w:val="22"/>
          <w:szCs w:val="22"/>
        </w:rPr>
        <w:t>, w tym danych osobowych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C25B2">
        <w:rPr>
          <w:rFonts w:asciiTheme="minorHAnsi" w:hAnsiTheme="minorHAnsi" w:cstheme="minorHAnsi"/>
          <w:sz w:val="22"/>
          <w:szCs w:val="22"/>
        </w:rPr>
        <w:t>szczególnej kategorii</w:t>
      </w:r>
      <w:r>
        <w:rPr>
          <w:rFonts w:asciiTheme="minorHAnsi" w:hAnsiTheme="minorHAnsi" w:cstheme="minorHAnsi"/>
          <w:sz w:val="22"/>
          <w:szCs w:val="22"/>
        </w:rPr>
        <w:t xml:space="preserve"> (o </w:t>
      </w:r>
      <w:r w:rsidRPr="00B146AC">
        <w:rPr>
          <w:rFonts w:asciiTheme="minorHAnsi" w:hAnsiTheme="minorHAnsi" w:cstheme="minorHAnsi"/>
          <w:sz w:val="22"/>
          <w:szCs w:val="22"/>
        </w:rPr>
        <w:t>których mowa w art. 9 rozporządzenia RODO</w:t>
      </w:r>
      <w:r w:rsidRPr="00B146A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B146AC">
        <w:rPr>
          <w:rFonts w:asciiTheme="minorHAnsi" w:hAnsiTheme="minorHAnsi" w:cstheme="minorHAnsi"/>
          <w:sz w:val="22"/>
          <w:szCs w:val="22"/>
        </w:rPr>
        <w:t>) lub odmowy podania tych danych. Jednak w przypadku odmowy podania poniższych danych taka decyzja będzie skutkowała brakiem możliwości weryfikacji kwalifikowalności kandydata</w:t>
      </w:r>
      <w:r w:rsidR="00BF492C">
        <w:rPr>
          <w:rFonts w:asciiTheme="minorHAnsi" w:hAnsiTheme="minorHAnsi" w:cstheme="minorHAnsi"/>
          <w:sz w:val="22"/>
          <w:szCs w:val="22"/>
        </w:rPr>
        <w:t>/kandydatki</w:t>
      </w:r>
      <w:r w:rsidRPr="00B146AC">
        <w:rPr>
          <w:rFonts w:asciiTheme="minorHAnsi" w:hAnsiTheme="minorHAnsi" w:cstheme="minorHAnsi"/>
          <w:sz w:val="22"/>
          <w:szCs w:val="22"/>
        </w:rPr>
        <w:t xml:space="preserve"> oraz będzie prowadziła do </w:t>
      </w:r>
      <w:r w:rsidRPr="00B146AC">
        <w:rPr>
          <w:rFonts w:asciiTheme="minorHAnsi" w:hAnsiTheme="minorHAnsi" w:cstheme="minorHAnsi"/>
          <w:b/>
          <w:bCs/>
          <w:sz w:val="22"/>
          <w:szCs w:val="22"/>
          <w:u w:val="single"/>
        </w:rPr>
        <w:t>niezakwalifikowania się do udziału w projekcie</w:t>
      </w:r>
      <w:r w:rsidRPr="00B146A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E819D2" w14:textId="77777777" w:rsidR="00FC1D03" w:rsidRDefault="00FC1D03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07ED8550" w14:textId="77777777" w:rsidR="00FC1D03" w:rsidRDefault="00FC1D03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49383C25" w14:textId="5D5EF463" w:rsidR="00C91AFE" w:rsidRPr="0083775E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>Część A –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 xml:space="preserve">Dane </w:t>
      </w:r>
      <w:r w:rsidR="00BC0EE4">
        <w:rPr>
          <w:rFonts w:ascii="Calibri" w:hAnsi="Calibri" w:cs="Calibri"/>
          <w:bCs/>
        </w:rPr>
        <w:t>ucznia</w:t>
      </w:r>
      <w:r w:rsidRPr="0083775E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(</w:t>
      </w:r>
      <w:r w:rsidRPr="00C91AFE">
        <w:rPr>
          <w:rFonts w:ascii="Calibri" w:hAnsi="Calibri" w:cs="Calibri"/>
        </w:rPr>
        <w:t>wypełnia rodzic/opiekun prawny</w:t>
      </w:r>
      <w:r w:rsidRPr="0083775E">
        <w:rPr>
          <w:rFonts w:ascii="Calibri" w:hAnsi="Calibri" w:cs="Calibri"/>
        </w:rPr>
        <w:t>)</w:t>
      </w:r>
    </w:p>
    <w:p w14:paraId="2B2357F0" w14:textId="77777777" w:rsidR="00C91AFE" w:rsidRPr="00F42FFE" w:rsidRDefault="00C91AFE" w:rsidP="00370EF9">
      <w:pPr>
        <w:rPr>
          <w:rFonts w:ascii="Calibri" w:hAnsi="Calibri"/>
          <w:b/>
          <w:sz w:val="22"/>
          <w:szCs w:val="22"/>
          <w:highlight w:val="cyan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27"/>
        <w:gridCol w:w="4627"/>
      </w:tblGrid>
      <w:tr w:rsidR="00370EF9" w:rsidRPr="00F42FFE" w14:paraId="1D89A358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259BC9D5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4627" w:type="dxa"/>
          </w:tcPr>
          <w:p w14:paraId="649AB11D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009619CF" w14:textId="77777777" w:rsidTr="00B146AC">
        <w:trPr>
          <w:trHeight w:val="510"/>
        </w:trPr>
        <w:tc>
          <w:tcPr>
            <w:tcW w:w="4327" w:type="dxa"/>
            <w:shd w:val="clear" w:color="auto" w:fill="D9D9D9" w:themeFill="background1" w:themeFillShade="D9"/>
          </w:tcPr>
          <w:p w14:paraId="444C1978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4627" w:type="dxa"/>
          </w:tcPr>
          <w:p w14:paraId="3679FAC5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C8736D1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3A3B78F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  <w:r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Obywatelstwo</w:t>
            </w:r>
          </w:p>
        </w:tc>
        <w:tc>
          <w:tcPr>
            <w:tcW w:w="4627" w:type="dxa"/>
          </w:tcPr>
          <w:p w14:paraId="3AC5ACE9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BF1F3D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7A4ED766" w14:textId="77777777" w:rsidR="00370EF9" w:rsidRPr="00F42FFE" w:rsidRDefault="00FD5531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Data urodzenia (dd.mm.</w:t>
            </w:r>
            <w:r w:rsidR="00370EF9"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rrrr)</w:t>
            </w:r>
          </w:p>
        </w:tc>
        <w:tc>
          <w:tcPr>
            <w:tcW w:w="4627" w:type="dxa"/>
          </w:tcPr>
          <w:p w14:paraId="3DAA5E57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0108986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F1297E7" w14:textId="06FF964D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</w:t>
            </w:r>
            <w:r w:rsidR="00DE6038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627" w:type="dxa"/>
          </w:tcPr>
          <w:p w14:paraId="175A5F59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B2B4E89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1CC3ED3" w14:textId="27D7CBC5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Adres e-mail</w:t>
            </w:r>
            <w:r w:rsidR="00DE6038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4627" w:type="dxa"/>
          </w:tcPr>
          <w:p w14:paraId="53930B74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132AC5EE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A3605ED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Dodatkowe informacje</w:t>
            </w:r>
            <w:r w:rsidR="00314A31"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</w:t>
            </w:r>
          </w:p>
          <w:p w14:paraId="558E19F5" w14:textId="77777777" w:rsidR="00314A31" w:rsidRPr="00F42FFE" w:rsidRDefault="00254759" w:rsidP="008711B0">
            <w:pPr>
              <w:spacing w:line="276" w:lineRule="auto"/>
              <w:rPr>
                <w:rFonts w:ascii="Calibri" w:hAnsi="Calibri"/>
                <w:b/>
                <w:i/>
                <w:sz w:val="18"/>
                <w:szCs w:val="18"/>
                <w:lang w:val="pl-PL"/>
              </w:rPr>
            </w:pPr>
            <w:r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(</w:t>
            </w:r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należy wpisać wszystkie istotne informacje dot. ucznia, np. choroby, stale przyjmowane leki, nietolerancje pokarmowe, orzeczenie o niepełnosprawności itp.; jeśli brak należy wpisać „</w:t>
            </w:r>
            <w:proofErr w:type="spellStart"/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nd</w:t>
            </w:r>
            <w:proofErr w:type="spellEnd"/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.”</w:t>
            </w:r>
            <w:r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)</w:t>
            </w:r>
          </w:p>
        </w:tc>
        <w:tc>
          <w:tcPr>
            <w:tcW w:w="4627" w:type="dxa"/>
          </w:tcPr>
          <w:p w14:paraId="4786A312" w14:textId="77777777" w:rsidR="00370EF9" w:rsidRPr="00F42FFE" w:rsidRDefault="00370EF9" w:rsidP="00314A31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445FA151" w14:textId="77777777" w:rsidR="006A7A11" w:rsidRPr="00F42FFE" w:rsidRDefault="006A7A11" w:rsidP="00203F03">
      <w:pPr>
        <w:rPr>
          <w:rFonts w:ascii="Calibri" w:hAnsi="Calibri"/>
          <w:b/>
          <w:sz w:val="22"/>
          <w:szCs w:val="22"/>
          <w:lang w:val="pl-PL"/>
        </w:rPr>
      </w:pPr>
    </w:p>
    <w:p w14:paraId="7C375E83" w14:textId="1CB0FD11" w:rsidR="00370EF9" w:rsidRDefault="00203F03" w:rsidP="00203F03">
      <w:pPr>
        <w:pBdr>
          <w:bottom w:val="single" w:sz="4" w:space="1" w:color="auto"/>
        </w:pBdr>
        <w:rPr>
          <w:rFonts w:ascii="Calibri" w:hAnsi="Calibri"/>
          <w:b/>
          <w:lang w:val="pl-PL"/>
        </w:rPr>
      </w:pPr>
      <w:r>
        <w:rPr>
          <w:rFonts w:ascii="Calibri" w:hAnsi="Calibri"/>
          <w:bCs/>
          <w:lang w:val="pl-PL"/>
        </w:rPr>
        <w:br w:type="column"/>
      </w:r>
      <w:r w:rsidR="00C91AFE" w:rsidRPr="00C91AFE">
        <w:rPr>
          <w:rFonts w:ascii="Calibri" w:hAnsi="Calibri"/>
          <w:bCs/>
          <w:lang w:val="pl-PL"/>
        </w:rPr>
        <w:lastRenderedPageBreak/>
        <w:t>Dane</w:t>
      </w:r>
      <w:r w:rsidR="00C91AFE">
        <w:rPr>
          <w:rFonts w:ascii="Calibri" w:hAnsi="Calibri"/>
          <w:bCs/>
          <w:lang w:val="pl-PL"/>
        </w:rPr>
        <w:t xml:space="preserve"> </w:t>
      </w:r>
      <w:r w:rsidR="00BC0EE4">
        <w:rPr>
          <w:rFonts w:ascii="Calibri" w:hAnsi="Calibri"/>
          <w:bCs/>
          <w:lang w:val="pl-PL"/>
        </w:rPr>
        <w:t>rodziców/opiekunów prawnych ucznia</w:t>
      </w:r>
      <w:r w:rsidR="00423DD8">
        <w:rPr>
          <w:rFonts w:ascii="Calibri" w:hAnsi="Calibri"/>
          <w:bCs/>
          <w:lang w:val="pl-PL"/>
        </w:rPr>
        <w:t>/uczennicy</w:t>
      </w:r>
      <w:r w:rsidR="00BC0EE4">
        <w:rPr>
          <w:rFonts w:ascii="Calibri" w:hAnsi="Calibri"/>
          <w:bCs/>
          <w:lang w:val="pl-PL"/>
        </w:rPr>
        <w:t xml:space="preserve"> </w:t>
      </w:r>
    </w:p>
    <w:p w14:paraId="6E6BC0BC" w14:textId="77777777" w:rsidR="00423DD8" w:rsidRDefault="00423DD8" w:rsidP="00203F03">
      <w:pPr>
        <w:rPr>
          <w:rFonts w:ascii="Calibri" w:hAnsi="Calibri"/>
          <w:b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40"/>
        <w:gridCol w:w="4614"/>
      </w:tblGrid>
      <w:tr w:rsidR="00370EF9" w:rsidRPr="00F42FFE" w14:paraId="413F448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7331C22B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614" w:type="dxa"/>
          </w:tcPr>
          <w:p w14:paraId="56F2F21E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35D206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0806DA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5CFBCFBB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771C4E5E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B13010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614" w:type="dxa"/>
          </w:tcPr>
          <w:p w14:paraId="368DC070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6A7A11" w:rsidRPr="00F42FFE" w14:paraId="539C4566" w14:textId="77777777" w:rsidTr="00B146AC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14:paraId="7DC92B8A" w14:textId="77777777" w:rsidR="006A7A11" w:rsidRPr="00F42FFE" w:rsidRDefault="006A7A11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2998525B" w14:textId="77777777" w:rsidR="00FD5531" w:rsidRPr="00F42FFE" w:rsidRDefault="00FD5531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656684FB" w14:textId="77777777" w:rsidR="002F7032" w:rsidRDefault="002F7032" w:rsidP="0063268D">
      <w:pPr>
        <w:pBdr>
          <w:bottom w:val="single" w:sz="4" w:space="0" w:color="auto"/>
        </w:pBdr>
        <w:rPr>
          <w:rFonts w:ascii="Calibri" w:hAnsi="Calibri"/>
          <w:b/>
        </w:rPr>
      </w:pPr>
    </w:p>
    <w:p w14:paraId="5148092E" w14:textId="64380654" w:rsidR="0063268D" w:rsidRDefault="0063268D" w:rsidP="0063268D">
      <w:pPr>
        <w:pBdr>
          <w:bottom w:val="single" w:sz="4" w:space="0" w:color="auto"/>
        </w:pBdr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 xml:space="preserve">Część </w:t>
      </w:r>
      <w:r>
        <w:rPr>
          <w:rFonts w:ascii="Calibri" w:hAnsi="Calibri" w:cs="Calibri"/>
          <w:b/>
        </w:rPr>
        <w:t xml:space="preserve">B – Proszę o zaznaczenie w jakiej grupie osóbznajduje się Pan/Pani w momencie przystąpienia do realizacji projektu </w:t>
      </w:r>
      <w:r w:rsidRPr="00203F03">
        <w:rPr>
          <w:rFonts w:ascii="Calibri" w:hAnsi="Calibri" w:cs="Calibri"/>
        </w:rPr>
        <w:t>[część obowiązkowa, nie podlega zmianom. Dane z tej sekcji zostaną wykorzystane do przygotowania dokumentu Formularz CST po podpisaniu umowy z zakwalifikowanym uczestnikiem].</w:t>
      </w:r>
    </w:p>
    <w:p w14:paraId="53951768" w14:textId="77777777" w:rsidR="0063268D" w:rsidRDefault="0063268D" w:rsidP="0063268D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078A0C9C" w14:textId="1172C70D" w:rsidR="0063268D" w:rsidRDefault="0063268D" w:rsidP="0063268D">
      <w:pPr>
        <w:shd w:val="clear" w:color="auto" w:fill="FFFFFF"/>
        <w:jc w:val="both"/>
        <w:rPr>
          <w:rFonts w:ascii="Calibri" w:hAnsi="Calibri"/>
          <w:b/>
          <w:bCs/>
          <w:iCs/>
          <w:lang w:eastAsia="pl-PL"/>
        </w:rPr>
      </w:pPr>
      <w:r w:rsidRPr="00D970BE">
        <w:rPr>
          <w:rFonts w:ascii="Calibri" w:hAnsi="Calibri"/>
          <w:b/>
          <w:bCs/>
          <w:iCs/>
          <w:lang w:eastAsia="pl-PL"/>
        </w:rPr>
        <w:t>Status uczestnika projektu w chwili przystąpienia do projektu:</w:t>
      </w:r>
    </w:p>
    <w:p w14:paraId="061C774E" w14:textId="77777777" w:rsidR="00203F03" w:rsidRPr="00203F03" w:rsidRDefault="00203F03" w:rsidP="0063268D">
      <w:pPr>
        <w:shd w:val="clear" w:color="auto" w:fill="FFFFFF"/>
        <w:jc w:val="both"/>
        <w:rPr>
          <w:rFonts w:ascii="Calibri" w:hAnsi="Calibri"/>
          <w:b/>
          <w:bCs/>
          <w:iCs/>
          <w:sz w:val="10"/>
          <w:szCs w:val="10"/>
          <w:lang w:eastAsia="pl-PL"/>
        </w:rPr>
      </w:pPr>
    </w:p>
    <w:p w14:paraId="515E3FDC" w14:textId="77777777" w:rsidR="00E42F19" w:rsidRPr="00BD2B94" w:rsidRDefault="00E42F19" w:rsidP="00E42F19">
      <w:pPr>
        <w:pStyle w:val="Akapitzlist"/>
        <w:numPr>
          <w:ilvl w:val="0"/>
          <w:numId w:val="17"/>
        </w:numPr>
        <w:shd w:val="clear" w:color="auto" w:fill="FFFFFF"/>
        <w:contextualSpacing/>
        <w:rPr>
          <w:rFonts w:eastAsia="Times New Roman" w:cs="Times New Roman"/>
          <w:iCs/>
          <w:sz w:val="14"/>
          <w:szCs w:val="14"/>
          <w:lang w:eastAsia="pl-PL"/>
        </w:rPr>
      </w:pPr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Osoba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znajdująca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się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niekorzystnej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sytuacji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(w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przypadku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wyboru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opcji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„TAK”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proszę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zaznaczyć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min.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jedną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opcję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)                                                                                          </w:t>
      </w:r>
      <w:r w:rsidRPr="00BD2B94">
        <w:rPr>
          <w:rFonts w:eastAsia="Times New Roman" w:cs="Times New Roman"/>
          <w:iCs/>
          <w:sz w:val="16"/>
          <w:szCs w:val="16"/>
          <w:lang w:eastAsia="pl-PL"/>
        </w:rPr>
        <w:br/>
      </w:r>
    </w:p>
    <w:p w14:paraId="27C4BC2E" w14:textId="77777777" w:rsidR="00E42F19" w:rsidRPr="00203F03" w:rsidRDefault="00E42F19" w:rsidP="00E42F19">
      <w:pPr>
        <w:pStyle w:val="Akapitzlist"/>
        <w:shd w:val="clear" w:color="auto" w:fill="FFFFFF"/>
        <w:ind w:left="927"/>
        <w:jc w:val="center"/>
        <w:rPr>
          <w:rFonts w:eastAsia="Times New Roman" w:cs="Times New Roman"/>
          <w:iCs/>
          <w:sz w:val="10"/>
          <w:szCs w:val="10"/>
          <w:lang w:eastAsia="pl-PL"/>
        </w:rPr>
      </w:pPr>
      <w:r w:rsidRPr="00755DDD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>
        <w:rPr>
          <w:rFonts w:eastAsia="Times New Roman"/>
          <w:b/>
          <w:bCs/>
          <w:iCs/>
          <w:sz w:val="20"/>
          <w:szCs w:val="20"/>
          <w:lang w:eastAsia="pl-PL"/>
        </w:rPr>
        <w:t xml:space="preserve"> </w:t>
      </w:r>
      <w:r w:rsidRPr="00755DDD">
        <w:rPr>
          <w:rFonts w:eastAsia="Times New Roman"/>
          <w:b/>
          <w:bCs/>
          <w:iCs/>
          <w:sz w:val="20"/>
          <w:szCs w:val="20"/>
          <w:lang w:eastAsia="pl-PL"/>
        </w:rPr>
        <w:t xml:space="preserve">Tak       </w:t>
      </w:r>
      <w:r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>
        <w:rPr>
          <w:rFonts w:eastAsia="Times New Roman"/>
          <w:b/>
          <w:bCs/>
          <w:iCs/>
          <w:sz w:val="20"/>
          <w:szCs w:val="20"/>
          <w:lang w:eastAsia="pl-PL"/>
        </w:rPr>
        <w:t xml:space="preserve"> </w:t>
      </w:r>
      <w:r w:rsidRPr="00755DDD">
        <w:rPr>
          <w:rFonts w:eastAsia="Times New Roman"/>
          <w:b/>
          <w:bCs/>
          <w:iCs/>
          <w:sz w:val="20"/>
          <w:szCs w:val="20"/>
          <w:lang w:eastAsia="pl-PL"/>
        </w:rPr>
        <w:t>Nie</w:t>
      </w:r>
      <w:r w:rsidRPr="0064494A">
        <w:rPr>
          <w:rFonts w:eastAsia="Times New Roman" w:cs="Times New Roman"/>
          <w:iCs/>
          <w:lang w:eastAsia="pl-PL"/>
        </w:rPr>
        <w:br/>
      </w:r>
    </w:p>
    <w:p w14:paraId="417401B5" w14:textId="77777777" w:rsidR="00E42F19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bookmarkStart w:id="0" w:name="_Hlk207192345"/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Niepełnosprawność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tj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.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obniżona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sprawność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fizyczna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umysłowa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intelektualna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sensoryczna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która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</w:t>
      </w:r>
      <w:r>
        <w:rPr>
          <w:rFonts w:eastAsia="Times New Roman" w:cs="Times New Roman"/>
          <w:iCs/>
          <w:sz w:val="20"/>
          <w:szCs w:val="20"/>
          <w:lang w:eastAsia="pl-PL"/>
        </w:rPr>
        <w:t> 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interakcji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różnymi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barierami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może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ograniczać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pełne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i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efektywne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uczestnictwo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życiu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społecznym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równych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zasadach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obywatelami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.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to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uczestnicy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szczególnych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potrzebach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m.in.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</w:t>
      </w:r>
      <w:r>
        <w:rPr>
          <w:rFonts w:eastAsia="Times New Roman" w:cs="Times New Roman"/>
          <w:iCs/>
          <w:sz w:val="20"/>
          <w:szCs w:val="20"/>
          <w:lang w:eastAsia="pl-PL"/>
        </w:rPr>
        <w:t> 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niepełnosprawnością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fizyczną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sensoryczną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czy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intelektualną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1A726428" w14:textId="77777777" w:rsidR="00E42F19" w:rsidRPr="00D549F5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31791F7C" w14:textId="77777777" w:rsidR="00E42F19" w:rsidRPr="00E671D8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Trudności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edukacyjne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tym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mniejsza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dostępność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oraz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struktura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oferty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edukacyjnej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i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szkoleń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oraz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problemy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edukacyjne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powodujące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osiąganie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słabych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wyników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nauczaniu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a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tym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samym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słabsze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przygotowanie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życia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zawodowego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i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społecznego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prowadzące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przedwczesnego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kończenia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nauki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0EB9A06E" w14:textId="77777777" w:rsidR="00E42F19" w:rsidRPr="00D549F5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024C6146" w14:textId="77777777" w:rsidR="00E42F19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Przeszkody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natury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ekonomicznej</w:t>
      </w:r>
      <w:proofErr w:type="spellEnd"/>
      <w:r>
        <w:rPr>
          <w:rFonts w:eastAsia="Times New Roman" w:cs="Times New Roman"/>
          <w:iCs/>
          <w:sz w:val="20"/>
          <w:szCs w:val="20"/>
          <w:lang w:eastAsia="pl-PL"/>
        </w:rPr>
        <w:t xml:space="preserve">: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niskim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standardzie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życia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niskich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dochodach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zadłużone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doświadczające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problemów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finansowych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zależne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od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systemu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opieki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społecznej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znajdujące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się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niepewnej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sytuacja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ubóstwie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473C6E94" w14:textId="77777777" w:rsidR="00E42F19" w:rsidRPr="00D549F5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746B0DCA" w14:textId="77777777" w:rsidR="00E42F19" w:rsidRPr="00E671D8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Różnice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kulturowe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wpływające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zmniejszenie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szans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szczególności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osób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pochodzących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ze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środowisk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migracyjnych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uchodźczych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: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imigranci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uchodźcy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bądź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ich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potomkowie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należące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mniejszości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narodowych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etnicznych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mające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trudności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adaptacją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językową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integracją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kulturową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bądź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religijną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49FCF00C" w14:textId="77777777" w:rsidR="00E42F19" w:rsidRPr="00D549F5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0791EB55" w14:textId="77777777" w:rsidR="00E42F19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Problemy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zdrowotne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: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przewlekłymi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problemami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zdrowotnymi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poważnymi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chorobami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zaburzeniami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psychicznymi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wszelkimi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sytuacjami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związanymi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ze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zdrowiem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fizycznym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psychicznym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które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utrudniają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uniemożliwiają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uczestnictwo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życiu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społecznym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03FDCFBC" w14:textId="77777777" w:rsidR="00E42F19" w:rsidRPr="00F84F8D" w:rsidRDefault="00E42F19" w:rsidP="00E42F19">
      <w:pPr>
        <w:rPr>
          <w:rFonts w:ascii="Calibri" w:hAnsi="Calibri"/>
          <w:iCs/>
          <w:lang w:eastAsia="pl-PL"/>
        </w:rPr>
      </w:pPr>
    </w:p>
    <w:p w14:paraId="3B170716" w14:textId="77777777" w:rsidR="00E42F19" w:rsidRPr="00F35216" w:rsidRDefault="00E42F19" w:rsidP="00E42F19">
      <w:pPr>
        <w:pStyle w:val="Akapitzlist"/>
        <w:numPr>
          <w:ilvl w:val="0"/>
          <w:numId w:val="12"/>
        </w:numPr>
        <w:autoSpaceDN w:val="0"/>
        <w:spacing w:after="160" w:line="254" w:lineRule="auto"/>
        <w:ind w:left="927"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F35216">
        <w:rPr>
          <w:rFonts w:asciiTheme="minorHAnsi" w:hAnsiTheme="minorHAnsi" w:cstheme="minorHAnsi"/>
          <w:sz w:val="20"/>
          <w:szCs w:val="20"/>
          <w:u w:val="single"/>
        </w:rPr>
        <w:t>Przeszkody</w:t>
      </w:r>
      <w:proofErr w:type="spellEnd"/>
      <w:r w:rsidRPr="00F35216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  <w:u w:val="single"/>
        </w:rPr>
        <w:t>społeczne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związane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dyskryminacją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: ze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względu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na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płeć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wiek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pochodzenie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etniczne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religie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przekonania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orientację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seksualną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niepełnosprawność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ograniczonych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umiejętnościach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społecznych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znajdujące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nieustabilizowanej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sytuacji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życiowej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m.in.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młodzi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rodzice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samotnie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wychowujące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dzieci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sieroty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znajdujące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grupie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ryzyka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osób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narażonych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na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wypalenie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zawodowe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>.</w:t>
      </w:r>
    </w:p>
    <w:p w14:paraId="7D779BC6" w14:textId="77777777" w:rsidR="00E42F19" w:rsidRPr="00F35216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709FF164" w14:textId="77777777" w:rsidR="00E42F19" w:rsidRPr="00F35216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>Przeszkody</w:t>
      </w:r>
      <w:proofErr w:type="spellEnd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>natury</w:t>
      </w:r>
      <w:proofErr w:type="spellEnd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>geograficznej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tj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.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zamieszkanie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na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terenach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mniejszymi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możliwościami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edukacyjnymi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rozwojowymi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transportowymi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z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niską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aktywnością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obywateli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mniej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rozwiniętych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gospodarczo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</w:t>
      </w:r>
      <w:r>
        <w:rPr>
          <w:rFonts w:eastAsia="Times New Roman" w:cs="Times New Roman"/>
          <w:iCs/>
          <w:sz w:val="20"/>
          <w:szCs w:val="20"/>
          <w:lang w:eastAsia="pl-PL"/>
        </w:rPr>
        <w:t> 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mniejszym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dostępem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instytucji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kultury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obszarów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oddalonych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wiejskich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</w:t>
      </w:r>
      <w:r>
        <w:rPr>
          <w:rFonts w:eastAsia="Times New Roman" w:cs="Times New Roman"/>
          <w:iCs/>
          <w:sz w:val="20"/>
          <w:szCs w:val="20"/>
          <w:lang w:eastAsia="pl-PL"/>
        </w:rPr>
        <w:t> </w:t>
      </w:r>
      <w:r w:rsidRPr="00F35216">
        <w:rPr>
          <w:rFonts w:eastAsia="Times New Roman" w:cs="Times New Roman"/>
          <w:iCs/>
          <w:sz w:val="20"/>
          <w:szCs w:val="20"/>
          <w:lang w:eastAsia="pl-PL"/>
        </w:rPr>
        <w:t>„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problematycznych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”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stref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miejskich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obszarów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o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słabiej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rozwiniętej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sieci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usług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(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ograniczony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transport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publiczny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słaba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infrastruktura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miasta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tracące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funkcje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społeczno-gospodarcze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). </w:t>
      </w:r>
    </w:p>
    <w:bookmarkEnd w:id="0"/>
    <w:p w14:paraId="42FC69E9" w14:textId="77777777" w:rsidR="00E42F19" w:rsidRDefault="00E42F19" w:rsidP="00E42F19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6877EEBA" w14:textId="77777777" w:rsidR="00E42F19" w:rsidRPr="00BD2B94" w:rsidRDefault="00E42F19" w:rsidP="00E42F19">
      <w:pPr>
        <w:pStyle w:val="Akapitzlist"/>
        <w:numPr>
          <w:ilvl w:val="0"/>
          <w:numId w:val="17"/>
        </w:numPr>
        <w:shd w:val="clear" w:color="auto" w:fill="FFFFFF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bookmarkStart w:id="1" w:name="_Hlk207192355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Osoba z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niepełnosprawnościami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                                                                                        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/>
          <w:b/>
          <w:bCs/>
          <w:iCs/>
          <w:sz w:val="20"/>
          <w:szCs w:val="20"/>
          <w:lang w:eastAsia="pl-PL"/>
        </w:rPr>
        <w:t xml:space="preserve"> Tak   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/>
          <w:b/>
          <w:bCs/>
          <w:iCs/>
          <w:sz w:val="20"/>
          <w:szCs w:val="20"/>
          <w:lang w:eastAsia="pl-PL"/>
        </w:rPr>
        <w:t xml:space="preserve"> Nie</w:t>
      </w:r>
      <w:r w:rsidRPr="00BD2B94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          </w:t>
      </w:r>
      <w:r w:rsidRPr="00BD2B94">
        <w:rPr>
          <w:rFonts w:eastAsia="Times New Roman" w:cs="Times New Roman"/>
          <w:b/>
          <w:bCs/>
          <w:iCs/>
          <w:sz w:val="20"/>
          <w:szCs w:val="20"/>
          <w:lang w:eastAsia="pl-PL"/>
        </w:rPr>
        <w:br/>
      </w:r>
    </w:p>
    <w:p w14:paraId="5C0E42AA" w14:textId="7029ECC5" w:rsidR="00E42F19" w:rsidRPr="001C2531" w:rsidRDefault="00E42F19" w:rsidP="00E42F19">
      <w:pPr>
        <w:pStyle w:val="Akapitzlist"/>
        <w:numPr>
          <w:ilvl w:val="0"/>
          <w:numId w:val="17"/>
        </w:numPr>
        <w:shd w:val="clear" w:color="auto" w:fill="FFFFFF"/>
        <w:tabs>
          <w:tab w:val="left" w:pos="900"/>
        </w:tabs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1C2531">
        <w:rPr>
          <w:rFonts w:eastAsia="Times New Roman" w:cs="Times New Roman"/>
          <w:iCs/>
          <w:sz w:val="20"/>
          <w:szCs w:val="20"/>
          <w:lang w:eastAsia="pl-PL"/>
        </w:rPr>
        <w:t xml:space="preserve">Osoba </w:t>
      </w:r>
      <w:proofErr w:type="spellStart"/>
      <w:r w:rsidRPr="001C2531">
        <w:rPr>
          <w:rFonts w:eastAsia="Times New Roman" w:cs="Times New Roman"/>
          <w:iCs/>
          <w:sz w:val="20"/>
          <w:szCs w:val="20"/>
          <w:lang w:eastAsia="pl-PL"/>
        </w:rPr>
        <w:t>obcego</w:t>
      </w:r>
      <w:proofErr w:type="spellEnd"/>
      <w:r w:rsidRPr="001C2531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1C2531">
        <w:rPr>
          <w:rFonts w:eastAsia="Times New Roman" w:cs="Times New Roman"/>
          <w:iCs/>
          <w:sz w:val="20"/>
          <w:szCs w:val="20"/>
          <w:lang w:eastAsia="pl-PL"/>
        </w:rPr>
        <w:t>pochodzenia</w:t>
      </w:r>
      <w:proofErr w:type="spellEnd"/>
      <w:r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1C2531">
        <w:rPr>
          <w:rFonts w:eastAsia="Times New Roman" w:cs="Times New Roman"/>
          <w:iCs/>
          <w:sz w:val="16"/>
          <w:szCs w:val="16"/>
          <w:lang w:eastAsia="pl-PL"/>
        </w:rPr>
        <w:t>(</w:t>
      </w:r>
      <w:proofErr w:type="spellStart"/>
      <w:r w:rsidRPr="001C2531">
        <w:rPr>
          <w:rFonts w:eastAsia="Times New Roman" w:cs="Times New Roman"/>
          <w:iCs/>
          <w:sz w:val="16"/>
          <w:szCs w:val="16"/>
          <w:lang w:eastAsia="pl-PL"/>
        </w:rPr>
        <w:t>osoba</w:t>
      </w:r>
      <w:proofErr w:type="spellEnd"/>
      <w:r w:rsidRPr="001C2531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1C2531">
        <w:rPr>
          <w:rFonts w:eastAsia="Times New Roman" w:cs="Times New Roman"/>
          <w:iCs/>
          <w:sz w:val="16"/>
          <w:szCs w:val="16"/>
          <w:lang w:eastAsia="pl-PL"/>
        </w:rPr>
        <w:t>nieposiadająca</w:t>
      </w:r>
      <w:proofErr w:type="spellEnd"/>
      <w:r w:rsidRPr="001C2531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1C2531">
        <w:rPr>
          <w:rFonts w:eastAsia="Times New Roman" w:cs="Times New Roman"/>
          <w:iCs/>
          <w:sz w:val="16"/>
          <w:szCs w:val="16"/>
          <w:lang w:eastAsia="pl-PL"/>
        </w:rPr>
        <w:t>polskiego</w:t>
      </w:r>
      <w:proofErr w:type="spellEnd"/>
      <w:r w:rsidRPr="001C2531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1C2531">
        <w:rPr>
          <w:rFonts w:eastAsia="Times New Roman" w:cs="Times New Roman"/>
          <w:iCs/>
          <w:sz w:val="16"/>
          <w:szCs w:val="16"/>
          <w:lang w:eastAsia="pl-PL"/>
        </w:rPr>
        <w:t>obywatelstwa</w:t>
      </w:r>
      <w:proofErr w:type="spellEnd"/>
      <w:r>
        <w:rPr>
          <w:rFonts w:eastAsia="Times New Roman" w:cs="Times New Roman"/>
          <w:iCs/>
          <w:sz w:val="16"/>
          <w:szCs w:val="16"/>
          <w:lang w:eastAsia="pl-PL"/>
        </w:rPr>
        <w:t>)</w:t>
      </w:r>
      <w:r w:rsidRPr="001C2531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iCs/>
          <w:sz w:val="20"/>
          <w:szCs w:val="20"/>
          <w:lang w:eastAsia="pl-PL"/>
        </w:rPr>
        <w:t xml:space="preserve">                                       </w:t>
      </w:r>
      <w:r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64494A">
        <w:rPr>
          <w:rFonts w:eastAsia="Times New Roman"/>
          <w:b/>
          <w:bCs/>
          <w:iCs/>
          <w:sz w:val="20"/>
          <w:szCs w:val="20"/>
          <w:lang w:eastAsia="pl-PL"/>
        </w:rPr>
        <w:t xml:space="preserve"> Tak       </w:t>
      </w:r>
      <w:r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64494A">
        <w:rPr>
          <w:rFonts w:eastAsia="Times New Roman"/>
          <w:b/>
          <w:bCs/>
          <w:iCs/>
          <w:sz w:val="20"/>
          <w:szCs w:val="20"/>
          <w:lang w:eastAsia="pl-PL"/>
        </w:rPr>
        <w:t xml:space="preserve"> Nie</w:t>
      </w:r>
      <w:r>
        <w:rPr>
          <w:rFonts w:eastAsia="Times New Roman" w:cs="Times New Roman"/>
          <w:iCs/>
          <w:sz w:val="20"/>
          <w:szCs w:val="20"/>
          <w:lang w:eastAsia="pl-PL"/>
        </w:rPr>
        <w:br/>
      </w:r>
      <w:r w:rsidRPr="001C2531">
        <w:rPr>
          <w:rFonts w:eastAsia="Times New Roman" w:cs="Times New Roman"/>
          <w:iCs/>
          <w:sz w:val="20"/>
          <w:szCs w:val="20"/>
          <w:lang w:eastAsia="pl-PL"/>
        </w:rPr>
        <w:t xml:space="preserve">       </w:t>
      </w:r>
    </w:p>
    <w:p w14:paraId="2A205F95" w14:textId="77777777" w:rsidR="00E42F19" w:rsidRPr="00BD2B94" w:rsidRDefault="00E42F19" w:rsidP="00E42F19">
      <w:pPr>
        <w:pStyle w:val="Akapitzlist"/>
        <w:numPr>
          <w:ilvl w:val="0"/>
          <w:numId w:val="17"/>
        </w:numPr>
        <w:shd w:val="clear" w:color="auto" w:fill="FFFFFF"/>
        <w:tabs>
          <w:tab w:val="left" w:pos="900"/>
        </w:tabs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Osoba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państwa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trzeciego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eastAsia="Times New Roman" w:cs="Times New Roman"/>
          <w:iCs/>
          <w:sz w:val="16"/>
          <w:szCs w:val="16"/>
          <w:lang w:eastAsia="pl-PL"/>
        </w:rPr>
        <w:t>(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osoba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,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która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nie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posiada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obywatelstwa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państwa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członkowskiego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UE, ani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obywatelstwa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państwa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z 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Europejskiego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Obszaru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Gospodarczego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)                                                                        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/>
          <w:b/>
          <w:bCs/>
          <w:iCs/>
          <w:sz w:val="20"/>
          <w:szCs w:val="20"/>
          <w:lang w:eastAsia="pl-PL"/>
        </w:rPr>
        <w:t xml:space="preserve"> Tak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/>
          <w:b/>
          <w:bCs/>
          <w:iCs/>
          <w:sz w:val="20"/>
          <w:szCs w:val="20"/>
          <w:lang w:eastAsia="pl-PL"/>
        </w:rPr>
        <w:t xml:space="preserve"> Nie</w:t>
      </w:r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eastAsia="Times New Roman" w:cs="Times New Roman"/>
          <w:iCs/>
          <w:sz w:val="20"/>
          <w:szCs w:val="20"/>
          <w:lang w:eastAsia="pl-PL"/>
        </w:rPr>
        <w:br/>
        <w:t xml:space="preserve">         </w:t>
      </w:r>
    </w:p>
    <w:p w14:paraId="36FF9937" w14:textId="77777777" w:rsidR="00E42F19" w:rsidRDefault="00E42F19" w:rsidP="00E42F19">
      <w:pPr>
        <w:pStyle w:val="Akapitzlist"/>
        <w:numPr>
          <w:ilvl w:val="0"/>
          <w:numId w:val="17"/>
        </w:numPr>
        <w:shd w:val="clear" w:color="auto" w:fill="FFFFFF"/>
        <w:tabs>
          <w:tab w:val="left" w:pos="900"/>
        </w:tabs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Osoba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należąca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mniejszości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narodowej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etnicznej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(w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tym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społeczności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marginalizowanych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  <w:r>
        <w:rPr>
          <w:rFonts w:eastAsia="Times New Roman" w:cs="Times New Roman"/>
          <w:iCs/>
          <w:sz w:val="20"/>
          <w:szCs w:val="20"/>
          <w:lang w:eastAsia="pl-PL"/>
        </w:rPr>
        <w:br/>
      </w:r>
      <w:r w:rsidRPr="0064494A">
        <w:rPr>
          <w:rFonts w:eastAsia="Times New Roman" w:cs="Times New Roman"/>
          <w:iCs/>
          <w:sz w:val="16"/>
          <w:szCs w:val="16"/>
          <w:lang w:eastAsia="pl-PL"/>
        </w:rPr>
        <w:t>(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wykaz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mniejszości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i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etnicznych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w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Ustawie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z dn. 6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stycznia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2005r. o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mniejszościach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narodowych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i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etnicznych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oraz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o języku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regionalnym</w:t>
      </w:r>
      <w:proofErr w:type="spellEnd"/>
      <w:r>
        <w:rPr>
          <w:rFonts w:eastAsia="Times New Roman" w:cs="Times New Roman"/>
          <w:iCs/>
          <w:sz w:val="16"/>
          <w:szCs w:val="16"/>
          <w:lang w:eastAsia="pl-PL"/>
        </w:rPr>
        <w:t>)</w:t>
      </w:r>
      <w:r>
        <w:rPr>
          <w:rFonts w:eastAsia="Times New Roman" w:cs="Times New Roman"/>
          <w:iCs/>
          <w:sz w:val="20"/>
          <w:szCs w:val="20"/>
          <w:lang w:eastAsia="pl-PL"/>
        </w:rPr>
        <w:br/>
      </w:r>
    </w:p>
    <w:p w14:paraId="06A5B4C4" w14:textId="3B785CC2" w:rsidR="00E42F19" w:rsidRPr="0064494A" w:rsidRDefault="00E42F19" w:rsidP="00E42F19">
      <w:pPr>
        <w:shd w:val="clear" w:color="auto" w:fill="FFFFFF"/>
        <w:tabs>
          <w:tab w:val="left" w:pos="900"/>
        </w:tabs>
        <w:ind w:left="567"/>
        <w:jc w:val="center"/>
        <w:rPr>
          <w:rFonts w:ascii="Calibri" w:hAnsi="Calibri"/>
          <w:iCs/>
          <w:lang w:eastAsia="pl-PL"/>
        </w:rPr>
      </w:pP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  <w:t xml:space="preserve"> </w:t>
      </w:r>
      <w:r w:rsidRPr="0064494A">
        <w:rPr>
          <w:rFonts w:ascii="Courier New" w:hAnsi="Courier New" w:cs="Courier New"/>
          <w:b/>
          <w:bCs/>
          <w:iCs/>
          <w:lang w:eastAsia="pl-PL"/>
        </w:rPr>
        <w:t>□</w:t>
      </w:r>
      <w:r w:rsidRPr="0064494A">
        <w:rPr>
          <w:rFonts w:ascii="Calibri" w:hAnsi="Calibri"/>
          <w:b/>
          <w:bCs/>
          <w:iCs/>
          <w:lang w:eastAsia="pl-PL"/>
        </w:rPr>
        <w:t xml:space="preserve"> Tak       </w:t>
      </w:r>
      <w:r w:rsidRPr="0064494A">
        <w:rPr>
          <w:rFonts w:ascii="Courier New" w:hAnsi="Courier New" w:cs="Courier New"/>
          <w:b/>
          <w:bCs/>
          <w:iCs/>
          <w:lang w:eastAsia="pl-PL"/>
        </w:rPr>
        <w:t>□</w:t>
      </w:r>
      <w:r w:rsidRPr="0064494A">
        <w:rPr>
          <w:rFonts w:ascii="Calibri" w:hAnsi="Calibri"/>
          <w:b/>
          <w:bCs/>
          <w:iCs/>
          <w:lang w:eastAsia="pl-PL"/>
        </w:rPr>
        <w:t xml:space="preserve"> Nie</w:t>
      </w:r>
      <w:r>
        <w:rPr>
          <w:rFonts w:ascii="Calibri" w:hAnsi="Calibri"/>
          <w:b/>
          <w:bCs/>
          <w:iCs/>
          <w:lang w:eastAsia="pl-PL"/>
        </w:rPr>
        <w:br/>
      </w:r>
    </w:p>
    <w:p w14:paraId="1E147841" w14:textId="58FF810E" w:rsidR="00E42F19" w:rsidRPr="00BD2B94" w:rsidRDefault="00E42F19" w:rsidP="00E42F19">
      <w:pPr>
        <w:pStyle w:val="Akapitzlist"/>
        <w:numPr>
          <w:ilvl w:val="0"/>
          <w:numId w:val="17"/>
        </w:numPr>
        <w:shd w:val="clear" w:color="auto" w:fill="FFFFFF"/>
        <w:tabs>
          <w:tab w:val="left" w:pos="900"/>
        </w:tabs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Osoba w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kryzysie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bezdomności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dotknięta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wykluczeniem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dostępu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mieszkań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       </w:t>
      </w:r>
      <w:r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 Tak    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 Nie</w:t>
      </w:r>
    </w:p>
    <w:bookmarkEnd w:id="1"/>
    <w:p w14:paraId="1256202C" w14:textId="77777777" w:rsidR="00E42F19" w:rsidRDefault="00E42F19" w:rsidP="00E42F1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77020593" w14:textId="77777777" w:rsidR="0063268D" w:rsidRDefault="0063268D" w:rsidP="006326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eastAsia="pl-PL"/>
        </w:rPr>
      </w:pPr>
    </w:p>
    <w:p w14:paraId="239CDF20" w14:textId="77777777" w:rsidR="0063268D" w:rsidRDefault="0063268D" w:rsidP="006326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eastAsia="pl-PL"/>
        </w:rPr>
      </w:pPr>
    </w:p>
    <w:p w14:paraId="542898E1" w14:textId="77777777" w:rsidR="0063268D" w:rsidRPr="0064494A" w:rsidRDefault="0063268D" w:rsidP="006326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eastAsia="pl-PL"/>
        </w:rPr>
      </w:pPr>
      <w:r w:rsidRPr="0064494A">
        <w:rPr>
          <w:rFonts w:asciiTheme="minorHAnsi" w:hAnsiTheme="minorHAnsi" w:cstheme="minorHAnsi"/>
          <w:b/>
          <w:bCs/>
          <w:lang w:eastAsia="pl-PL"/>
        </w:rPr>
        <w:t>Oświadczam, że wszystkie podane przeze mnie powyżej informacje są prawdziwe i kompletne. Przyjmuję do</w:t>
      </w:r>
    </w:p>
    <w:p w14:paraId="347DC9CE" w14:textId="711D94DB" w:rsidR="0063268D" w:rsidRPr="0064494A" w:rsidRDefault="0063268D" w:rsidP="006326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eastAsia="pl-PL"/>
        </w:rPr>
      </w:pPr>
      <w:r w:rsidRPr="0064494A">
        <w:rPr>
          <w:rFonts w:asciiTheme="minorHAnsi" w:hAnsiTheme="minorHAnsi" w:cstheme="minorHAnsi"/>
          <w:b/>
          <w:bCs/>
          <w:lang w:eastAsia="pl-PL"/>
        </w:rPr>
        <w:t>wiadomości, że informacje te mogą podlegać weryfikacji przez upoważnione instytucje (np. urzędy kontroli skarbowej)</w:t>
      </w:r>
      <w:r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64494A">
        <w:rPr>
          <w:rFonts w:asciiTheme="minorHAnsi" w:hAnsiTheme="minorHAnsi" w:cstheme="minorHAnsi"/>
          <w:b/>
          <w:bCs/>
          <w:lang w:eastAsia="pl-PL"/>
        </w:rPr>
        <w:t>na podstawie krajowych rejestrów (np. rejestr ZUS, rejestr PUP) pod względem ich zgodności z</w:t>
      </w:r>
      <w:r>
        <w:rPr>
          <w:rFonts w:asciiTheme="minorHAnsi" w:hAnsiTheme="minorHAnsi" w:cstheme="minorHAnsi"/>
          <w:b/>
          <w:bCs/>
          <w:lang w:eastAsia="pl-PL"/>
        </w:rPr>
        <w:t> </w:t>
      </w:r>
      <w:r w:rsidRPr="0064494A">
        <w:rPr>
          <w:rFonts w:asciiTheme="minorHAnsi" w:hAnsiTheme="minorHAnsi" w:cstheme="minorHAnsi"/>
          <w:b/>
          <w:bCs/>
          <w:lang w:eastAsia="pl-PL"/>
        </w:rPr>
        <w:t>prawdą.</w:t>
      </w:r>
    </w:p>
    <w:p w14:paraId="58B3A40C" w14:textId="77777777" w:rsidR="0063268D" w:rsidRPr="00F35216" w:rsidRDefault="0063268D" w:rsidP="0063268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  <w:lang w:eastAsia="pl-PL"/>
        </w:rPr>
      </w:pPr>
    </w:p>
    <w:p w14:paraId="7EA953BF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40FEBC19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0782F2B6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45A5EB9C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094CA20E" w14:textId="376A4917" w:rsidR="0063268D" w:rsidRDefault="0063268D" w:rsidP="0063268D">
      <w:pPr>
        <w:autoSpaceDE w:val="0"/>
        <w:autoSpaceDN w:val="0"/>
        <w:adjustRightInd w:val="0"/>
        <w:ind w:left="5672"/>
        <w:jc w:val="center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……………………………………………..………</w:t>
      </w:r>
    </w:p>
    <w:p w14:paraId="5BF1B984" w14:textId="77777777" w:rsidR="0063268D" w:rsidRPr="009B12C3" w:rsidRDefault="0063268D" w:rsidP="0063268D">
      <w:pPr>
        <w:shd w:val="clear" w:color="auto" w:fill="FFFFFF"/>
        <w:ind w:left="5672"/>
        <w:jc w:val="center"/>
        <w:rPr>
          <w:rFonts w:ascii="Calibri" w:hAnsi="Calibri"/>
          <w:iCs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kandydata/kandydatki</w:t>
      </w:r>
      <w:r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655C4FB4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216A9FB5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127DAB23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7A1B2305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bookmarkStart w:id="2" w:name="_Hlk207192320"/>
    </w:p>
    <w:p w14:paraId="3DD481C6" w14:textId="4B4A4E01" w:rsidR="00AB26C5" w:rsidRDefault="00AB26C5" w:rsidP="00AB26C5">
      <w:pPr>
        <w:autoSpaceDE w:val="0"/>
        <w:autoSpaceDN w:val="0"/>
        <w:adjustRightInd w:val="0"/>
        <w:ind w:left="5672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……………………………………………..………</w:t>
      </w:r>
    </w:p>
    <w:p w14:paraId="7E1B77B1" w14:textId="67322721" w:rsidR="00F45187" w:rsidRDefault="00AB26C5" w:rsidP="00AB26C5">
      <w:pPr>
        <w:shd w:val="clear" w:color="auto" w:fill="FFFFFF"/>
        <w:ind w:left="5672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prawnego opiekuna)</w:t>
      </w:r>
    </w:p>
    <w:bookmarkEnd w:id="2"/>
    <w:p w14:paraId="7ECBAB52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667869E3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69381576" w14:textId="77777777" w:rsidR="0010258E" w:rsidRDefault="0010258E" w:rsidP="00203F03">
      <w:pPr>
        <w:rPr>
          <w:rFonts w:ascii="Calibri" w:hAnsi="Calibri" w:cs="Calibri"/>
          <w:b/>
        </w:rPr>
      </w:pPr>
    </w:p>
    <w:p w14:paraId="04E14371" w14:textId="35C8F810" w:rsidR="00B55C03" w:rsidRPr="0083775E" w:rsidRDefault="00203F03" w:rsidP="00B55C03">
      <w:pPr>
        <w:pBdr>
          <w:bottom w:val="single" w:sz="4" w:space="1" w:color="auto"/>
        </w:pBdr>
        <w:rPr>
          <w:rFonts w:ascii="Calibri" w:hAnsi="Calibri" w:cs="Calibri"/>
        </w:rPr>
      </w:pPr>
      <w:r>
        <w:rPr>
          <w:rFonts w:ascii="Calibri" w:hAnsi="Calibri" w:cs="Calibri"/>
          <w:b/>
        </w:rPr>
        <w:br w:type="column"/>
      </w:r>
      <w:r w:rsidR="00B55C03" w:rsidRPr="00203F03">
        <w:rPr>
          <w:rFonts w:ascii="Calibri" w:hAnsi="Calibri" w:cs="Calibri"/>
          <w:b/>
        </w:rPr>
        <w:lastRenderedPageBreak/>
        <w:t>Część C</w:t>
      </w:r>
      <w:r w:rsidR="00B55C03" w:rsidRPr="00203F03">
        <w:rPr>
          <w:rFonts w:ascii="Calibri" w:hAnsi="Calibri" w:cs="Calibri"/>
        </w:rPr>
        <w:t xml:space="preserve"> – wypełnia kandydat(tka)</w:t>
      </w:r>
    </w:p>
    <w:p w14:paraId="50E4FC99" w14:textId="77777777" w:rsidR="00B55C03" w:rsidRPr="0083775E" w:rsidRDefault="00B55C03" w:rsidP="00B55C03">
      <w:pPr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03F03" w:rsidRPr="00203F03" w14:paraId="6A3464F8" w14:textId="04EE562C" w:rsidTr="006E7DBE">
        <w:tc>
          <w:tcPr>
            <w:tcW w:w="4106" w:type="dxa"/>
            <w:shd w:val="clear" w:color="auto" w:fill="D9D9D9" w:themeFill="background1" w:themeFillShade="D9"/>
          </w:tcPr>
          <w:p w14:paraId="494153B0" w14:textId="654C10AE" w:rsidR="00203F03" w:rsidRPr="006E7DBE" w:rsidRDefault="00203F03" w:rsidP="006E7DBE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E7DBE">
              <w:rPr>
                <w:rFonts w:ascii="Calibri" w:hAnsi="Calibri"/>
                <w:b/>
                <w:sz w:val="22"/>
                <w:szCs w:val="22"/>
                <w:lang w:val="pl-PL"/>
              </w:rPr>
              <w:t>Kryterium</w:t>
            </w:r>
          </w:p>
        </w:tc>
        <w:tc>
          <w:tcPr>
            <w:tcW w:w="4956" w:type="dxa"/>
            <w:shd w:val="clear" w:color="auto" w:fill="D9D9D9" w:themeFill="background1" w:themeFillShade="D9"/>
          </w:tcPr>
          <w:p w14:paraId="466C7F32" w14:textId="3EE24A14" w:rsidR="00203F03" w:rsidRPr="006E7DBE" w:rsidRDefault="006E7DBE" w:rsidP="006E7DBE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E7DBE">
              <w:rPr>
                <w:rFonts w:ascii="Calibri" w:hAnsi="Calibri"/>
                <w:b/>
                <w:sz w:val="22"/>
                <w:szCs w:val="22"/>
                <w:lang w:val="pl-PL"/>
              </w:rPr>
              <w:t>Dane wypełniane przez kandydata/tkę</w:t>
            </w:r>
          </w:p>
        </w:tc>
      </w:tr>
      <w:tr w:rsidR="00203F03" w:rsidRPr="00203F03" w14:paraId="1B479E00" w14:textId="4B587742" w:rsidTr="006E7DBE">
        <w:trPr>
          <w:trHeight w:val="581"/>
        </w:trPr>
        <w:tc>
          <w:tcPr>
            <w:tcW w:w="4106" w:type="dxa"/>
          </w:tcPr>
          <w:p w14:paraId="77127CB8" w14:textId="17C4437A" w:rsidR="00203F03" w:rsidRPr="006E7DBE" w:rsidRDefault="00203F03" w:rsidP="006E7DBE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E7DBE">
              <w:rPr>
                <w:rFonts w:ascii="Calibri" w:hAnsi="Calibri"/>
                <w:b/>
                <w:sz w:val="22"/>
                <w:szCs w:val="22"/>
                <w:lang w:val="pl-PL"/>
              </w:rPr>
              <w:t>Średnia ocen z poprzedniego roku szkolnego</w:t>
            </w:r>
          </w:p>
        </w:tc>
        <w:tc>
          <w:tcPr>
            <w:tcW w:w="4956" w:type="dxa"/>
          </w:tcPr>
          <w:p w14:paraId="1BE3ED81" w14:textId="77777777" w:rsidR="00203F03" w:rsidRPr="00203F03" w:rsidRDefault="00203F03" w:rsidP="00203F03">
            <w:pPr>
              <w:widowControl w:val="0"/>
              <w:suppressAutoHyphens/>
              <w:ind w:left="360"/>
              <w:jc w:val="both"/>
              <w:rPr>
                <w:rFonts w:ascii="Calibri" w:hAnsi="Calibri" w:cs="Calibri"/>
                <w:highlight w:val="cyan"/>
              </w:rPr>
            </w:pPr>
          </w:p>
        </w:tc>
      </w:tr>
      <w:tr w:rsidR="00203F03" w:rsidRPr="00203F03" w14:paraId="7F995EB2" w14:textId="121B2F21" w:rsidTr="006E7DBE">
        <w:trPr>
          <w:trHeight w:val="563"/>
        </w:trPr>
        <w:tc>
          <w:tcPr>
            <w:tcW w:w="4106" w:type="dxa"/>
          </w:tcPr>
          <w:p w14:paraId="258522EB" w14:textId="32AF8847" w:rsidR="00203F03" w:rsidRPr="006E7DBE" w:rsidRDefault="006E7DBE" w:rsidP="006E7DBE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E7DBE">
              <w:rPr>
                <w:rFonts w:ascii="Calibri" w:hAnsi="Calibri"/>
                <w:b/>
                <w:sz w:val="22"/>
                <w:szCs w:val="22"/>
                <w:lang w:val="pl-PL"/>
              </w:rPr>
              <w:t>Ocena z języka angielskiego z poprzedniego roku szkolnego</w:t>
            </w:r>
          </w:p>
        </w:tc>
        <w:tc>
          <w:tcPr>
            <w:tcW w:w="4956" w:type="dxa"/>
          </w:tcPr>
          <w:p w14:paraId="37EBC07B" w14:textId="77777777" w:rsidR="00203F03" w:rsidRPr="00203F03" w:rsidRDefault="00203F03" w:rsidP="00203F03">
            <w:pPr>
              <w:widowControl w:val="0"/>
              <w:suppressAutoHyphens/>
              <w:spacing w:line="276" w:lineRule="auto"/>
              <w:ind w:left="360"/>
              <w:jc w:val="both"/>
              <w:rPr>
                <w:rFonts w:ascii="Calibri" w:hAnsi="Calibri"/>
                <w:highlight w:val="cyan"/>
              </w:rPr>
            </w:pPr>
          </w:p>
        </w:tc>
      </w:tr>
      <w:tr w:rsidR="00203F03" w:rsidRPr="00203F03" w14:paraId="64CB849B" w14:textId="6A441110" w:rsidTr="006E7DBE">
        <w:trPr>
          <w:trHeight w:val="3098"/>
        </w:trPr>
        <w:tc>
          <w:tcPr>
            <w:tcW w:w="4106" w:type="dxa"/>
          </w:tcPr>
          <w:p w14:paraId="39D2BDE3" w14:textId="7BCAD628" w:rsidR="00203F03" w:rsidRPr="006E7DBE" w:rsidRDefault="006E7DBE" w:rsidP="006E7DBE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E7DBE">
              <w:rPr>
                <w:rFonts w:ascii="Calibri" w:hAnsi="Calibri"/>
                <w:b/>
                <w:sz w:val="22"/>
                <w:szCs w:val="22"/>
                <w:lang w:val="pl-PL"/>
              </w:rPr>
              <w:t>Aktywność na rzecz szkoły i czynny udział w działalności zespołów tanecznych (udział w konkursach, olimpiadach, działalność w samorządach, kołach zainteresowań, organizacja wydarzeń szkolnych, Zespole Sygnalistów Myśliwskich „Cietrzew” oraz w Zespole Tańca Ludowego „CIS”)</w:t>
            </w:r>
          </w:p>
        </w:tc>
        <w:tc>
          <w:tcPr>
            <w:tcW w:w="4956" w:type="dxa"/>
          </w:tcPr>
          <w:p w14:paraId="504F7F9C" w14:textId="77777777" w:rsidR="00203F03" w:rsidRPr="00203F03" w:rsidRDefault="00203F03" w:rsidP="00203F03">
            <w:pPr>
              <w:widowControl w:val="0"/>
              <w:suppressAutoHyphens/>
              <w:spacing w:line="276" w:lineRule="auto"/>
              <w:ind w:left="360"/>
              <w:jc w:val="both"/>
              <w:rPr>
                <w:rFonts w:ascii="Calibri" w:hAnsi="Calibri"/>
                <w:highlight w:val="cyan"/>
              </w:rPr>
            </w:pPr>
          </w:p>
        </w:tc>
      </w:tr>
      <w:tr w:rsidR="00203F03" w:rsidRPr="00203F03" w14:paraId="33D17B0E" w14:textId="14DF53A0" w:rsidTr="006E7DBE">
        <w:trPr>
          <w:trHeight w:val="3448"/>
        </w:trPr>
        <w:tc>
          <w:tcPr>
            <w:tcW w:w="4106" w:type="dxa"/>
          </w:tcPr>
          <w:p w14:paraId="60A5EC60" w14:textId="77777777" w:rsidR="00203F03" w:rsidRPr="006E7DBE" w:rsidRDefault="006E7DBE" w:rsidP="006E7DBE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E7DBE">
              <w:rPr>
                <w:rFonts w:ascii="Calibri" w:hAnsi="Calibri"/>
                <w:b/>
                <w:sz w:val="22"/>
                <w:szCs w:val="22"/>
                <w:lang w:val="pl-PL"/>
              </w:rPr>
              <w:t>Kryterium mniejszych szans – sytuacja życiowa, rodzinna, społeczna, ekonomiczna, edukacyjna lub zdrowotna ucznia, która może ograniczać jego dostęp do możliwości edukacyjnych i mobilności zagranicznej</w:t>
            </w:r>
          </w:p>
          <w:p w14:paraId="6EAB11A9" w14:textId="4047C88A" w:rsidR="006E7DBE" w:rsidRPr="006E7DBE" w:rsidRDefault="006E7DBE" w:rsidP="006E7DBE">
            <w:pPr>
              <w:spacing w:line="276" w:lineRule="auto"/>
              <w:rPr>
                <w:rFonts w:ascii="Calibri" w:hAnsi="Calibri"/>
                <w:bCs/>
                <w:i/>
                <w:iCs/>
                <w:sz w:val="22"/>
                <w:szCs w:val="22"/>
                <w:lang w:val="pl-PL"/>
              </w:rPr>
            </w:pPr>
            <w:r w:rsidRPr="006E7DBE">
              <w:rPr>
                <w:rFonts w:ascii="Calibri" w:hAnsi="Calibri"/>
                <w:bCs/>
                <w:i/>
                <w:iCs/>
                <w:sz w:val="22"/>
                <w:szCs w:val="22"/>
                <w:lang w:val="pl-PL"/>
              </w:rPr>
              <w:t>Uwaga! Prócz zaznaczenia powyżej w Części B, prosimy o napisanie, jakiego rodzaju trudności życiowe występują w przypadku kandydata/tki.</w:t>
            </w:r>
          </w:p>
        </w:tc>
        <w:tc>
          <w:tcPr>
            <w:tcW w:w="4956" w:type="dxa"/>
          </w:tcPr>
          <w:p w14:paraId="5697CD55" w14:textId="77777777" w:rsidR="00203F03" w:rsidRPr="00203F03" w:rsidRDefault="00203F03" w:rsidP="00203F03">
            <w:pPr>
              <w:widowControl w:val="0"/>
              <w:suppressAutoHyphens/>
              <w:spacing w:line="276" w:lineRule="auto"/>
              <w:ind w:left="360"/>
              <w:jc w:val="both"/>
              <w:rPr>
                <w:rFonts w:ascii="Calibri" w:hAnsi="Calibri"/>
                <w:highlight w:val="cyan"/>
              </w:rPr>
            </w:pPr>
          </w:p>
        </w:tc>
      </w:tr>
    </w:tbl>
    <w:p w14:paraId="2FFA2785" w14:textId="7F004AC5" w:rsidR="00B55C03" w:rsidRDefault="00B55C03" w:rsidP="006E7DBE">
      <w:pPr>
        <w:widowControl w:val="0"/>
        <w:suppressAutoHyphens/>
        <w:spacing w:line="276" w:lineRule="auto"/>
        <w:jc w:val="both"/>
        <w:rPr>
          <w:rFonts w:ascii="Calibri" w:hAnsi="Calibri"/>
          <w:highlight w:val="cyan"/>
        </w:rPr>
      </w:pPr>
    </w:p>
    <w:p w14:paraId="3E45A5EE" w14:textId="5DACD73D" w:rsidR="00B55C03" w:rsidRPr="0083775E" w:rsidRDefault="00B55C03" w:rsidP="00B55C03">
      <w:pPr>
        <w:rPr>
          <w:rFonts w:ascii="Calibri" w:hAnsi="Calibri" w:cs="Calibri"/>
        </w:rPr>
      </w:pPr>
    </w:p>
    <w:p w14:paraId="10FB7D3F" w14:textId="5F34D9E1" w:rsidR="00B55C03" w:rsidRPr="008B0322" w:rsidRDefault="0063268D" w:rsidP="00B55C03">
      <w:pPr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436E802D" wp14:editId="34DE36EE">
                <wp:extent cx="6413500" cy="723900"/>
                <wp:effectExtent l="0" t="0" r="25400" b="19050"/>
                <wp:docPr id="169383576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72390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E230D" w14:textId="77777777" w:rsidR="0063268D" w:rsidRPr="00755DDD" w:rsidRDefault="0063268D" w:rsidP="0063268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</w:pP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u w:val="single"/>
                              </w:rPr>
                              <w:t>WAŻNE!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 xml:space="preserve"> 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br/>
                              <w:t xml:space="preserve">W ramach projektu 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color w:val="C00000"/>
                              </w:rPr>
                              <w:t>„Międzynarodowa mobilność edukacyjna uczniów i kadry edukacji szkolnej”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 xml:space="preserve"> każdy uczestnik może wziąć udział maksymalnie w 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u w:val="single"/>
                              </w:rPr>
                              <w:t>jedne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>j zagranicznej mobilności w ramach konkursów 2025-2027.</w:t>
                            </w:r>
                          </w:p>
                          <w:p w14:paraId="1170F11A" w14:textId="77777777" w:rsidR="0063268D" w:rsidRDefault="0063268D" w:rsidP="00632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6E802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width:50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" fillcolor="white [3201]" strokecolor="#c00000" strokeweight="2pt">
                <v:textbox>
                  <w:txbxContent>
                    <w:p w14:paraId="4BEE230D" w14:textId="77777777" w:rsidR="0063268D" w:rsidRPr="00755DDD" w:rsidRDefault="0063268D" w:rsidP="0063268D">
                      <w:pPr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</w:pP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  <w:u w:val="single"/>
                        </w:rPr>
                        <w:t>WAŻNE!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 xml:space="preserve"> 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br/>
                        <w:t xml:space="preserve">W ramach projektu 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i/>
                          <w:color w:val="C00000"/>
                        </w:rPr>
                        <w:t>„Międzynarodowa mobilność edukacyjna uczniów i kadry edukacji szkolnej”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 xml:space="preserve"> każdy uczestnik może wziąć udział maksymalnie w 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  <w:u w:val="single"/>
                        </w:rPr>
                        <w:t>jedne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>j zagranicznej mobilności w ramach konkursów 2025-2027.</w:t>
                      </w:r>
                    </w:p>
                    <w:p w14:paraId="1170F11A" w14:textId="77777777" w:rsidR="0063268D" w:rsidRDefault="0063268D" w:rsidP="0063268D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7E5074" w14:textId="7F188A67" w:rsidR="00B55C03" w:rsidRDefault="00B55C03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0CE500BD" w14:textId="234E58F2" w:rsidR="0063268D" w:rsidRDefault="0063268D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3AFE2688" w14:textId="77777777" w:rsidR="00B55C03" w:rsidRDefault="00B55C03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6DA73062" w14:textId="77777777" w:rsidR="00B55C03" w:rsidRPr="0083775E" w:rsidRDefault="00B55C03" w:rsidP="00B55C03">
      <w:pPr>
        <w:jc w:val="right"/>
        <w:rPr>
          <w:rFonts w:ascii="Calibri" w:hAnsi="Calibri" w:cs="Calibri"/>
        </w:rPr>
      </w:pPr>
      <w:r w:rsidRPr="0083775E">
        <w:rPr>
          <w:rFonts w:ascii="Calibri" w:hAnsi="Calibri" w:cs="Calibri"/>
        </w:rPr>
        <w:t>………………………………………………………..……………….</w:t>
      </w:r>
    </w:p>
    <w:p w14:paraId="752A2A57" w14:textId="24578D94" w:rsidR="00B55C03" w:rsidRDefault="00B55C03" w:rsidP="00BF492C">
      <w:pPr>
        <w:shd w:val="clear" w:color="auto" w:fill="FFFFFF"/>
        <w:jc w:val="right"/>
        <w:rPr>
          <w:rFonts w:ascii="Calibri" w:hAnsi="Calibri"/>
        </w:rPr>
      </w:pPr>
      <w:r w:rsidRPr="006E7DBE">
        <w:rPr>
          <w:rFonts w:ascii="Calibri" w:hAnsi="Calibri" w:cs="Calibri"/>
        </w:rPr>
        <w:t>data i podpis</w:t>
      </w:r>
      <w:r w:rsidR="00BF492C" w:rsidRPr="006E7DBE">
        <w:rPr>
          <w:rFonts w:ascii="Calibri" w:hAnsi="Calibri" w:cs="Calibri"/>
        </w:rPr>
        <w:t xml:space="preserve"> </w:t>
      </w:r>
      <w:r w:rsidRPr="006E7DBE">
        <w:rPr>
          <w:rFonts w:ascii="Calibri" w:hAnsi="Calibri"/>
        </w:rPr>
        <w:t>kandydata</w:t>
      </w:r>
      <w:r w:rsidR="00BF492C" w:rsidRPr="006E7DBE">
        <w:rPr>
          <w:rFonts w:ascii="Calibri" w:hAnsi="Calibri"/>
        </w:rPr>
        <w:t>/kandydatki</w:t>
      </w:r>
    </w:p>
    <w:p w14:paraId="48424175" w14:textId="77777777" w:rsidR="0063268D" w:rsidRDefault="0063268D" w:rsidP="00BF492C">
      <w:pPr>
        <w:shd w:val="clear" w:color="auto" w:fill="FFFFFF"/>
        <w:jc w:val="right"/>
        <w:rPr>
          <w:rFonts w:ascii="Calibri" w:hAnsi="Calibri"/>
        </w:rPr>
      </w:pPr>
    </w:p>
    <w:p w14:paraId="1F88E3EC" w14:textId="77777777" w:rsidR="0063268D" w:rsidRDefault="0063268D" w:rsidP="00BF492C">
      <w:pPr>
        <w:shd w:val="clear" w:color="auto" w:fill="FFFFFF"/>
        <w:jc w:val="right"/>
        <w:rPr>
          <w:rFonts w:ascii="Calibri" w:hAnsi="Calibri"/>
        </w:rPr>
      </w:pPr>
    </w:p>
    <w:p w14:paraId="7CBB05E5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2DDE18CE" w14:textId="77777777" w:rsidR="0063268D" w:rsidRDefault="0063268D" w:rsidP="0063268D">
      <w:pPr>
        <w:autoSpaceDE w:val="0"/>
        <w:autoSpaceDN w:val="0"/>
        <w:adjustRightInd w:val="0"/>
        <w:ind w:left="5672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……………………………………………..………</w:t>
      </w:r>
    </w:p>
    <w:p w14:paraId="3C6A5EFE" w14:textId="77777777" w:rsidR="0063268D" w:rsidRDefault="0063268D" w:rsidP="0063268D">
      <w:pPr>
        <w:shd w:val="clear" w:color="auto" w:fill="FFFFFF"/>
        <w:ind w:left="5672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prawnego opiekuna)</w:t>
      </w:r>
    </w:p>
    <w:p w14:paraId="51CB3B9E" w14:textId="77777777" w:rsidR="0063268D" w:rsidRDefault="0063268D" w:rsidP="00BF492C">
      <w:pPr>
        <w:shd w:val="clear" w:color="auto" w:fill="FFFFFF"/>
        <w:jc w:val="right"/>
        <w:rPr>
          <w:rFonts w:ascii="Calibri" w:hAnsi="Calibri"/>
          <w:iCs/>
          <w:lang w:eastAsia="pl-PL"/>
        </w:rPr>
      </w:pPr>
    </w:p>
    <w:sectPr w:rsidR="0063268D" w:rsidSect="006A7A11">
      <w:headerReference w:type="default" r:id="rId8"/>
      <w:footerReference w:type="default" r:id="rId9"/>
      <w:pgSz w:w="11906" w:h="16838"/>
      <w:pgMar w:top="25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AC28" w14:textId="77777777" w:rsidR="0094584E" w:rsidRDefault="0094584E" w:rsidP="009C6FB4">
      <w:r>
        <w:separator/>
      </w:r>
    </w:p>
  </w:endnote>
  <w:endnote w:type="continuationSeparator" w:id="0">
    <w:p w14:paraId="52860239" w14:textId="77777777" w:rsidR="0094584E" w:rsidRDefault="0094584E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14:paraId="15896EDF" w14:textId="3A1D0620" w:rsidR="00865BFB" w:rsidRPr="008C11A6" w:rsidRDefault="00E30002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4C66B0" w:rsidRPr="004C66B0">
          <w:rPr>
            <w:b/>
            <w:noProof/>
            <w:lang w:val="pl-PL"/>
          </w:rPr>
          <w:t>1</w:t>
        </w:r>
        <w:r w:rsidRPr="008C11A6">
          <w:rPr>
            <w:b/>
          </w:rPr>
          <w:fldChar w:fldCharType="end"/>
        </w:r>
      </w:p>
    </w:sdtContent>
  </w:sdt>
  <w:p w14:paraId="546F11F0" w14:textId="77777777"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CF963" w14:textId="77777777" w:rsidR="0094584E" w:rsidRDefault="0094584E" w:rsidP="009C6FB4">
      <w:r>
        <w:separator/>
      </w:r>
    </w:p>
  </w:footnote>
  <w:footnote w:type="continuationSeparator" w:id="0">
    <w:p w14:paraId="12DF664E" w14:textId="77777777" w:rsidR="0094584E" w:rsidRDefault="0094584E" w:rsidP="009C6FB4">
      <w:r>
        <w:continuationSeparator/>
      </w:r>
    </w:p>
  </w:footnote>
  <w:footnote w:id="1">
    <w:p w14:paraId="60CE8AF1" w14:textId="77777777" w:rsidR="00FC1D03" w:rsidRPr="0073000F" w:rsidRDefault="00FC1D03" w:rsidP="00FC1D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2D5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3DAD" w14:textId="43CF1D34" w:rsidR="006A7A11" w:rsidRDefault="00F61808" w:rsidP="006A7A11">
    <w:pPr>
      <w:pStyle w:val="Nagwek1"/>
    </w:pPr>
    <w:r>
      <w:rPr>
        <w:noProof/>
      </w:rPr>
      <w:drawing>
        <wp:inline distT="0" distB="0" distL="0" distR="0" wp14:anchorId="7BA034EB" wp14:editId="6EB870A8">
          <wp:extent cx="5760720" cy="701675"/>
          <wp:effectExtent l="0" t="0" r="0" b="0"/>
          <wp:docPr id="13992181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21815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8E5A6" w14:textId="77777777" w:rsidR="006A7A11" w:rsidRDefault="006A7A11" w:rsidP="006A7A11">
    <w:pPr>
      <w:pStyle w:val="Defaul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F3E5B"/>
    <w:multiLevelType w:val="hybridMultilevel"/>
    <w:tmpl w:val="2FC4BE26"/>
    <w:lvl w:ilvl="0" w:tplc="5AF4B456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1501219"/>
    <w:multiLevelType w:val="hybridMultilevel"/>
    <w:tmpl w:val="D58C1DFA"/>
    <w:lvl w:ilvl="0" w:tplc="0415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F5577"/>
    <w:multiLevelType w:val="hybridMultilevel"/>
    <w:tmpl w:val="017C2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411569">
    <w:abstractNumId w:val="6"/>
  </w:num>
  <w:num w:numId="2" w16cid:durableId="1679313867">
    <w:abstractNumId w:val="12"/>
  </w:num>
  <w:num w:numId="3" w16cid:durableId="1411805512">
    <w:abstractNumId w:val="4"/>
  </w:num>
  <w:num w:numId="4" w16cid:durableId="107819221">
    <w:abstractNumId w:val="7"/>
  </w:num>
  <w:num w:numId="5" w16cid:durableId="161118438">
    <w:abstractNumId w:val="2"/>
  </w:num>
  <w:num w:numId="6" w16cid:durableId="2025201867">
    <w:abstractNumId w:val="11"/>
  </w:num>
  <w:num w:numId="7" w16cid:durableId="170025343">
    <w:abstractNumId w:val="5"/>
  </w:num>
  <w:num w:numId="8" w16cid:durableId="1434782985">
    <w:abstractNumId w:val="3"/>
  </w:num>
  <w:num w:numId="9" w16cid:durableId="1359235164">
    <w:abstractNumId w:val="15"/>
  </w:num>
  <w:num w:numId="10" w16cid:durableId="1266689279">
    <w:abstractNumId w:val="8"/>
  </w:num>
  <w:num w:numId="11" w16cid:durableId="646668508">
    <w:abstractNumId w:val="13"/>
  </w:num>
  <w:num w:numId="12" w16cid:durableId="656689688">
    <w:abstractNumId w:val="0"/>
  </w:num>
  <w:num w:numId="13" w16cid:durableId="1753816026">
    <w:abstractNumId w:val="1"/>
  </w:num>
  <w:num w:numId="14" w16cid:durableId="825130204">
    <w:abstractNumId w:val="0"/>
  </w:num>
  <w:num w:numId="15" w16cid:durableId="683558254">
    <w:abstractNumId w:val="9"/>
  </w:num>
  <w:num w:numId="16" w16cid:durableId="1510219730">
    <w:abstractNumId w:val="10"/>
  </w:num>
  <w:num w:numId="17" w16cid:durableId="1363384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F9"/>
    <w:rsid w:val="0000644A"/>
    <w:rsid w:val="00012F2A"/>
    <w:rsid w:val="000159B3"/>
    <w:rsid w:val="000230A4"/>
    <w:rsid w:val="0003004F"/>
    <w:rsid w:val="00054495"/>
    <w:rsid w:val="0006014D"/>
    <w:rsid w:val="000658BE"/>
    <w:rsid w:val="000A3E3F"/>
    <w:rsid w:val="000A55AB"/>
    <w:rsid w:val="000C2C7E"/>
    <w:rsid w:val="000E67E0"/>
    <w:rsid w:val="0010258E"/>
    <w:rsid w:val="00106C8D"/>
    <w:rsid w:val="00107BEA"/>
    <w:rsid w:val="00122EDB"/>
    <w:rsid w:val="00126608"/>
    <w:rsid w:val="001412D1"/>
    <w:rsid w:val="0018738B"/>
    <w:rsid w:val="001A026B"/>
    <w:rsid w:val="00203F03"/>
    <w:rsid w:val="00215976"/>
    <w:rsid w:val="002325DC"/>
    <w:rsid w:val="00240B0C"/>
    <w:rsid w:val="00254759"/>
    <w:rsid w:val="002932E1"/>
    <w:rsid w:val="002B24C0"/>
    <w:rsid w:val="002B27FD"/>
    <w:rsid w:val="002C4758"/>
    <w:rsid w:val="002E449E"/>
    <w:rsid w:val="002F2F66"/>
    <w:rsid w:val="002F7032"/>
    <w:rsid w:val="00314A31"/>
    <w:rsid w:val="0031577F"/>
    <w:rsid w:val="0031651C"/>
    <w:rsid w:val="003467A0"/>
    <w:rsid w:val="003520F7"/>
    <w:rsid w:val="00353952"/>
    <w:rsid w:val="00363477"/>
    <w:rsid w:val="00370EF9"/>
    <w:rsid w:val="00372B21"/>
    <w:rsid w:val="00374387"/>
    <w:rsid w:val="00397ADD"/>
    <w:rsid w:val="003B16E0"/>
    <w:rsid w:val="003C015B"/>
    <w:rsid w:val="003D5868"/>
    <w:rsid w:val="003D5CC3"/>
    <w:rsid w:val="003E03DE"/>
    <w:rsid w:val="003E1CFD"/>
    <w:rsid w:val="003E6654"/>
    <w:rsid w:val="0041082B"/>
    <w:rsid w:val="004152D8"/>
    <w:rsid w:val="00423DD8"/>
    <w:rsid w:val="00444395"/>
    <w:rsid w:val="00462D34"/>
    <w:rsid w:val="00491DE3"/>
    <w:rsid w:val="004B4F58"/>
    <w:rsid w:val="004C66B0"/>
    <w:rsid w:val="004F05A3"/>
    <w:rsid w:val="005052DB"/>
    <w:rsid w:val="0054114D"/>
    <w:rsid w:val="00555C17"/>
    <w:rsid w:val="005B498C"/>
    <w:rsid w:val="005B7AA6"/>
    <w:rsid w:val="005F5B1C"/>
    <w:rsid w:val="0063268D"/>
    <w:rsid w:val="006336A7"/>
    <w:rsid w:val="006463DF"/>
    <w:rsid w:val="00653CF6"/>
    <w:rsid w:val="00657EED"/>
    <w:rsid w:val="00670FAF"/>
    <w:rsid w:val="006807D3"/>
    <w:rsid w:val="00683DD9"/>
    <w:rsid w:val="006A1AE4"/>
    <w:rsid w:val="006A616C"/>
    <w:rsid w:val="006A7A11"/>
    <w:rsid w:val="006D724B"/>
    <w:rsid w:val="006E7DBE"/>
    <w:rsid w:val="00713AEE"/>
    <w:rsid w:val="00723A8F"/>
    <w:rsid w:val="00725B57"/>
    <w:rsid w:val="007574AF"/>
    <w:rsid w:val="007638A7"/>
    <w:rsid w:val="00791008"/>
    <w:rsid w:val="007B4AB4"/>
    <w:rsid w:val="007C5707"/>
    <w:rsid w:val="00824D93"/>
    <w:rsid w:val="00865BFB"/>
    <w:rsid w:val="00870C93"/>
    <w:rsid w:val="008B0322"/>
    <w:rsid w:val="008C11A6"/>
    <w:rsid w:val="008E39F6"/>
    <w:rsid w:val="00916EAC"/>
    <w:rsid w:val="00921882"/>
    <w:rsid w:val="009225CD"/>
    <w:rsid w:val="0094584E"/>
    <w:rsid w:val="00960FA4"/>
    <w:rsid w:val="009A41C2"/>
    <w:rsid w:val="009C6FB4"/>
    <w:rsid w:val="009C78CE"/>
    <w:rsid w:val="009D49E2"/>
    <w:rsid w:val="009E4CDF"/>
    <w:rsid w:val="00A12BEA"/>
    <w:rsid w:val="00A230C3"/>
    <w:rsid w:val="00A7273C"/>
    <w:rsid w:val="00A73694"/>
    <w:rsid w:val="00A8024E"/>
    <w:rsid w:val="00A8516E"/>
    <w:rsid w:val="00A85850"/>
    <w:rsid w:val="00AA275D"/>
    <w:rsid w:val="00AA3777"/>
    <w:rsid w:val="00AB26C5"/>
    <w:rsid w:val="00AC5EB9"/>
    <w:rsid w:val="00B146AC"/>
    <w:rsid w:val="00B21EC9"/>
    <w:rsid w:val="00B3401E"/>
    <w:rsid w:val="00B359AB"/>
    <w:rsid w:val="00B55808"/>
    <w:rsid w:val="00B55C03"/>
    <w:rsid w:val="00B83488"/>
    <w:rsid w:val="00BB70DF"/>
    <w:rsid w:val="00BC0EE4"/>
    <w:rsid w:val="00BC2660"/>
    <w:rsid w:val="00BD30D9"/>
    <w:rsid w:val="00BD3F87"/>
    <w:rsid w:val="00BF492C"/>
    <w:rsid w:val="00C01C65"/>
    <w:rsid w:val="00C1008A"/>
    <w:rsid w:val="00C35706"/>
    <w:rsid w:val="00C41BB5"/>
    <w:rsid w:val="00C707D8"/>
    <w:rsid w:val="00C70E0E"/>
    <w:rsid w:val="00C91AFE"/>
    <w:rsid w:val="00C93CE0"/>
    <w:rsid w:val="00CA479A"/>
    <w:rsid w:val="00CB147D"/>
    <w:rsid w:val="00CC0768"/>
    <w:rsid w:val="00CD5808"/>
    <w:rsid w:val="00CD5BD9"/>
    <w:rsid w:val="00CE01B0"/>
    <w:rsid w:val="00CE34C8"/>
    <w:rsid w:val="00D11605"/>
    <w:rsid w:val="00D4403E"/>
    <w:rsid w:val="00D500E4"/>
    <w:rsid w:val="00D76B37"/>
    <w:rsid w:val="00D81F2F"/>
    <w:rsid w:val="00DE6038"/>
    <w:rsid w:val="00DE6DE6"/>
    <w:rsid w:val="00E30002"/>
    <w:rsid w:val="00E3317C"/>
    <w:rsid w:val="00E42F19"/>
    <w:rsid w:val="00E47F30"/>
    <w:rsid w:val="00E55CB4"/>
    <w:rsid w:val="00E92281"/>
    <w:rsid w:val="00EB3E36"/>
    <w:rsid w:val="00F203F3"/>
    <w:rsid w:val="00F27232"/>
    <w:rsid w:val="00F35A02"/>
    <w:rsid w:val="00F41388"/>
    <w:rsid w:val="00F42FFE"/>
    <w:rsid w:val="00F45187"/>
    <w:rsid w:val="00F61808"/>
    <w:rsid w:val="00F621A7"/>
    <w:rsid w:val="00F73040"/>
    <w:rsid w:val="00F809E2"/>
    <w:rsid w:val="00F908B8"/>
    <w:rsid w:val="00FA662A"/>
    <w:rsid w:val="00FC1D03"/>
    <w:rsid w:val="00FD1164"/>
    <w:rsid w:val="00FD5531"/>
    <w:rsid w:val="00FE0773"/>
    <w:rsid w:val="00FF1EB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1334"/>
  <w15:docId w15:val="{81C5DEBB-7B67-4EE3-BCFF-262E8D9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link w:val="AkapitzlistZnak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customStyle="1" w:styleId="AkapitzlistZnak">
    <w:name w:val="Akapit z listą Znak"/>
    <w:link w:val="Akapitzlist"/>
    <w:uiPriority w:val="34"/>
    <w:locked/>
    <w:rsid w:val="0063268D"/>
    <w:rPr>
      <w:rFonts w:ascii="Calibri" w:eastAsia="SimSun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759C4-EFF9-4883-A719-E3227F78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1012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Magdalena Kawecka</cp:lastModifiedBy>
  <cp:revision>11</cp:revision>
  <cp:lastPrinted>2019-07-11T07:31:00Z</cp:lastPrinted>
  <dcterms:created xsi:type="dcterms:W3CDTF">2025-07-18T08:24:00Z</dcterms:created>
  <dcterms:modified xsi:type="dcterms:W3CDTF">2026-09-02T16:11:00Z</dcterms:modified>
</cp:coreProperties>
</file>